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C35" w:rsidRPr="00556D8B" w:rsidRDefault="00603C35" w:rsidP="00603C35">
      <w:pPr>
        <w:tabs>
          <w:tab w:val="left" w:pos="3119"/>
        </w:tabs>
        <w:jc w:val="center"/>
        <w:rPr>
          <w:rFonts w:asciiTheme="minorHAnsi" w:hAnsiTheme="minorHAnsi" w:cs="Calibri"/>
          <w:b/>
          <w:sz w:val="20"/>
          <w:szCs w:val="20"/>
        </w:rPr>
      </w:pPr>
      <w:r w:rsidRPr="00556D8B">
        <w:rPr>
          <w:rFonts w:asciiTheme="minorHAnsi" w:hAnsiTheme="minorHAnsi" w:cs="Calibri"/>
          <w:b/>
          <w:sz w:val="20"/>
          <w:szCs w:val="20"/>
        </w:rPr>
        <w:t>TAŞINMAZ KİRALAMA</w:t>
      </w:r>
      <w:r>
        <w:rPr>
          <w:rFonts w:asciiTheme="minorHAnsi" w:hAnsiTheme="minorHAnsi" w:cs="Calibri"/>
          <w:b/>
          <w:sz w:val="20"/>
          <w:szCs w:val="20"/>
        </w:rPr>
        <w:t xml:space="preserve"> VE SATIŞ </w:t>
      </w:r>
      <w:r w:rsidRPr="00556D8B">
        <w:rPr>
          <w:rFonts w:asciiTheme="minorHAnsi" w:hAnsiTheme="minorHAnsi" w:cs="Calibri"/>
          <w:b/>
          <w:sz w:val="20"/>
          <w:szCs w:val="20"/>
        </w:rPr>
        <w:t>İHALESİ YAPILACAKTIR</w:t>
      </w:r>
    </w:p>
    <w:p w:rsidR="00603C35" w:rsidRPr="00556D8B" w:rsidRDefault="00603C35" w:rsidP="00603C35">
      <w:pPr>
        <w:tabs>
          <w:tab w:val="left" w:pos="3119"/>
        </w:tabs>
        <w:ind w:firstLine="567"/>
        <w:jc w:val="both"/>
        <w:rPr>
          <w:rFonts w:asciiTheme="minorHAnsi" w:hAnsiTheme="minorHAnsi" w:cs="Calibri"/>
          <w:sz w:val="20"/>
          <w:szCs w:val="20"/>
        </w:rPr>
      </w:pPr>
    </w:p>
    <w:p w:rsidR="00603C35" w:rsidRPr="000B261B" w:rsidRDefault="000B261B" w:rsidP="00603C35">
      <w:pPr>
        <w:tabs>
          <w:tab w:val="left" w:pos="3119"/>
        </w:tabs>
        <w:jc w:val="both"/>
        <w:rPr>
          <w:rFonts w:asciiTheme="minorHAnsi" w:hAnsiTheme="minorHAnsi" w:cstheme="minorHAnsi"/>
          <w:b/>
          <w:sz w:val="22"/>
          <w:szCs w:val="22"/>
        </w:rPr>
      </w:pPr>
      <w:r>
        <w:rPr>
          <w:rFonts w:asciiTheme="minorHAnsi" w:hAnsiTheme="minorHAnsi" w:cstheme="minorHAnsi"/>
          <w:sz w:val="22"/>
          <w:szCs w:val="22"/>
        </w:rPr>
        <w:t xml:space="preserve">                </w:t>
      </w:r>
      <w:r w:rsidRPr="000B261B">
        <w:rPr>
          <w:rFonts w:asciiTheme="minorHAnsi" w:hAnsiTheme="minorHAnsi" w:cstheme="minorHAnsi"/>
          <w:sz w:val="22"/>
          <w:szCs w:val="22"/>
        </w:rPr>
        <w:t>Mülkiyeti İncirliova Belediye Başkanlığı’na ait, aşağıda sıra numarası hizasında bilgileri yer alan 39 (</w:t>
      </w:r>
      <w:proofErr w:type="spellStart"/>
      <w:r w:rsidRPr="000B261B">
        <w:rPr>
          <w:rFonts w:asciiTheme="minorHAnsi" w:hAnsiTheme="minorHAnsi" w:cstheme="minorHAnsi"/>
          <w:sz w:val="22"/>
          <w:szCs w:val="22"/>
        </w:rPr>
        <w:t>otuzdokuz</w:t>
      </w:r>
      <w:proofErr w:type="spellEnd"/>
      <w:r w:rsidRPr="000B261B">
        <w:rPr>
          <w:rFonts w:asciiTheme="minorHAnsi" w:hAnsiTheme="minorHAnsi" w:cstheme="minorHAnsi"/>
          <w:sz w:val="22"/>
          <w:szCs w:val="22"/>
        </w:rPr>
        <w:t>) adet t</w:t>
      </w:r>
      <w:r>
        <w:rPr>
          <w:rFonts w:asciiTheme="minorHAnsi" w:hAnsiTheme="minorHAnsi" w:cstheme="minorHAnsi"/>
          <w:sz w:val="22"/>
          <w:szCs w:val="22"/>
        </w:rPr>
        <w:t>aşınmazın kiralama ihalesi ile 7</w:t>
      </w:r>
      <w:r w:rsidRPr="000B261B">
        <w:rPr>
          <w:rFonts w:asciiTheme="minorHAnsi" w:hAnsiTheme="minorHAnsi" w:cstheme="minorHAnsi"/>
          <w:sz w:val="22"/>
          <w:szCs w:val="22"/>
        </w:rPr>
        <w:t xml:space="preserve"> (</w:t>
      </w:r>
      <w:r>
        <w:rPr>
          <w:rFonts w:asciiTheme="minorHAnsi" w:hAnsiTheme="minorHAnsi" w:cstheme="minorHAnsi"/>
          <w:sz w:val="22"/>
          <w:szCs w:val="22"/>
        </w:rPr>
        <w:t>yedi</w:t>
      </w:r>
      <w:r w:rsidRPr="000B261B">
        <w:rPr>
          <w:rFonts w:asciiTheme="minorHAnsi" w:hAnsiTheme="minorHAnsi" w:cstheme="minorHAnsi"/>
          <w:sz w:val="22"/>
          <w:szCs w:val="22"/>
        </w:rPr>
        <w:t>) adet taşınmazın</w:t>
      </w:r>
      <w:r w:rsidR="002C7C75">
        <w:rPr>
          <w:rFonts w:asciiTheme="minorHAnsi" w:hAnsiTheme="minorHAnsi" w:cstheme="minorHAnsi"/>
          <w:sz w:val="22"/>
          <w:szCs w:val="22"/>
        </w:rPr>
        <w:t xml:space="preserve"> satış </w:t>
      </w:r>
      <w:proofErr w:type="gramStart"/>
      <w:r w:rsidR="002C7C75">
        <w:rPr>
          <w:rFonts w:asciiTheme="minorHAnsi" w:hAnsiTheme="minorHAnsi" w:cstheme="minorHAnsi"/>
          <w:sz w:val="22"/>
          <w:szCs w:val="22"/>
        </w:rPr>
        <w:t xml:space="preserve">ihalesi </w:t>
      </w:r>
      <w:r w:rsidRPr="000B261B">
        <w:rPr>
          <w:rFonts w:asciiTheme="minorHAnsi" w:hAnsiTheme="minorHAnsi" w:cstheme="minorHAnsi"/>
          <w:sz w:val="22"/>
          <w:szCs w:val="22"/>
        </w:rPr>
        <w:t xml:space="preserve"> ve</w:t>
      </w:r>
      <w:proofErr w:type="gramEnd"/>
      <w:r w:rsidRPr="000B261B">
        <w:rPr>
          <w:rFonts w:asciiTheme="minorHAnsi" w:hAnsiTheme="minorHAnsi" w:cstheme="minorHAnsi"/>
          <w:sz w:val="22"/>
          <w:szCs w:val="22"/>
        </w:rPr>
        <w:t xml:space="preserve"> 1 (bir) adet aracın satış ihalesi; 2886 sayılı Devlet İhale Kanunu’nun 45’inci maddesi hükümleri uyarınca Açık Artırma Usulü ile yapılacaktır. Söz konusu ihaleler, </w:t>
      </w:r>
      <w:r w:rsidRPr="000B261B">
        <w:rPr>
          <w:rStyle w:val="Gl"/>
          <w:rFonts w:asciiTheme="minorHAnsi" w:hAnsiTheme="minorHAnsi" w:cstheme="minorHAnsi"/>
          <w:sz w:val="22"/>
          <w:szCs w:val="22"/>
        </w:rPr>
        <w:t>25/09/2026</w:t>
      </w:r>
      <w:r w:rsidRPr="000B261B">
        <w:rPr>
          <w:rFonts w:asciiTheme="minorHAnsi" w:hAnsiTheme="minorHAnsi" w:cstheme="minorHAnsi"/>
          <w:sz w:val="22"/>
          <w:szCs w:val="22"/>
        </w:rPr>
        <w:t xml:space="preserve"> tarihinde, aşağıda belirtilen saatlerde İncirliova Belediye Başkanlığı Toplantı Salonunda, Belediye Encümeni huzurunda ayrı ayrı gerçekleştirilecektir. İhaleye ilişkin ayrıntılar aşağıda yer almaktadır."</w:t>
      </w:r>
    </w:p>
    <w:p w:rsidR="00603C35" w:rsidRPr="00EA6DF2" w:rsidRDefault="00603C35" w:rsidP="00603C35">
      <w:pPr>
        <w:tabs>
          <w:tab w:val="left" w:pos="3119"/>
        </w:tabs>
        <w:jc w:val="both"/>
        <w:rPr>
          <w:rFonts w:ascii="Calibri" w:hAnsi="Calibri" w:cs="Calibri"/>
          <w:b/>
          <w:sz w:val="22"/>
          <w:szCs w:val="22"/>
        </w:rPr>
      </w:pPr>
      <w:r w:rsidRPr="00EA6DF2">
        <w:rPr>
          <w:rFonts w:ascii="Calibri" w:hAnsi="Calibri" w:cs="Calibri"/>
          <w:b/>
          <w:sz w:val="22"/>
          <w:szCs w:val="22"/>
        </w:rPr>
        <w:t>1-İDARENİN</w:t>
      </w:r>
    </w:p>
    <w:p w:rsidR="00603C35" w:rsidRPr="00EA6DF2" w:rsidRDefault="00603C35" w:rsidP="00603C35">
      <w:pPr>
        <w:tabs>
          <w:tab w:val="left" w:pos="2835"/>
        </w:tabs>
        <w:jc w:val="both"/>
        <w:rPr>
          <w:rFonts w:ascii="Calibri" w:hAnsi="Calibri" w:cs="Calibri"/>
          <w:sz w:val="22"/>
          <w:szCs w:val="22"/>
        </w:rPr>
      </w:pPr>
      <w:r w:rsidRPr="00EA6DF2">
        <w:rPr>
          <w:rFonts w:ascii="Calibri" w:hAnsi="Calibri" w:cs="Calibri"/>
          <w:sz w:val="22"/>
          <w:szCs w:val="22"/>
        </w:rPr>
        <w:t>Adı</w:t>
      </w:r>
      <w:r w:rsidRPr="00EA6DF2">
        <w:rPr>
          <w:rFonts w:ascii="Calibri" w:hAnsi="Calibri" w:cs="Calibri"/>
          <w:sz w:val="22"/>
          <w:szCs w:val="22"/>
        </w:rPr>
        <w:tab/>
        <w:t>: İncirliova Belediye Başkanlığı</w:t>
      </w:r>
    </w:p>
    <w:p w:rsidR="00603C35" w:rsidRPr="00EA6DF2" w:rsidRDefault="00603C35" w:rsidP="00603C35">
      <w:pPr>
        <w:jc w:val="both"/>
        <w:rPr>
          <w:rFonts w:ascii="Calibri" w:hAnsi="Calibri" w:cs="Calibri"/>
          <w:sz w:val="22"/>
          <w:szCs w:val="22"/>
        </w:rPr>
      </w:pPr>
      <w:r w:rsidRPr="00EA6DF2">
        <w:rPr>
          <w:rFonts w:ascii="Calibri" w:hAnsi="Calibri" w:cs="Calibri"/>
          <w:sz w:val="22"/>
          <w:szCs w:val="22"/>
        </w:rPr>
        <w:t>Adresi</w:t>
      </w:r>
      <w:r w:rsidRPr="00EA6DF2">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EA6DF2">
        <w:rPr>
          <w:rFonts w:ascii="Calibri" w:hAnsi="Calibri" w:cs="Calibri"/>
          <w:sz w:val="22"/>
          <w:szCs w:val="22"/>
        </w:rPr>
        <w:t xml:space="preserve">: Cumhuriyet Mahallesi Prof. Dr. Türkan SAYLAN Cad. No:45 </w:t>
      </w:r>
    </w:p>
    <w:p w:rsidR="00603C35" w:rsidRPr="00EA6DF2" w:rsidRDefault="00603C35" w:rsidP="00603C35">
      <w:pPr>
        <w:tabs>
          <w:tab w:val="left" w:pos="2977"/>
        </w:tabs>
        <w:jc w:val="both"/>
        <w:rPr>
          <w:rFonts w:ascii="Calibri" w:hAnsi="Calibri" w:cs="Calibri"/>
          <w:sz w:val="22"/>
          <w:szCs w:val="22"/>
        </w:rPr>
      </w:pPr>
      <w:r w:rsidRPr="00EA6DF2">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w:t>
      </w:r>
      <w:r w:rsidRPr="00EA6DF2">
        <w:rPr>
          <w:rFonts w:ascii="Calibri" w:hAnsi="Calibri" w:cs="Calibri"/>
          <w:sz w:val="22"/>
          <w:szCs w:val="22"/>
        </w:rPr>
        <w:t>İncirliova/AYDIN</w:t>
      </w:r>
    </w:p>
    <w:p w:rsidR="00603C35" w:rsidRPr="00EA6DF2" w:rsidRDefault="00603C35" w:rsidP="00603C35">
      <w:pPr>
        <w:tabs>
          <w:tab w:val="left" w:pos="2835"/>
          <w:tab w:val="left" w:pos="3119"/>
        </w:tabs>
        <w:jc w:val="both"/>
        <w:rPr>
          <w:rFonts w:ascii="Calibri" w:hAnsi="Calibri" w:cs="Calibri"/>
          <w:sz w:val="22"/>
          <w:szCs w:val="22"/>
        </w:rPr>
      </w:pPr>
      <w:r w:rsidRPr="00EA6DF2">
        <w:rPr>
          <w:rFonts w:ascii="Calibri" w:hAnsi="Calibri" w:cs="Calibri"/>
          <w:sz w:val="22"/>
          <w:szCs w:val="22"/>
        </w:rPr>
        <w:t>Telefonu</w:t>
      </w:r>
      <w:r w:rsidRPr="00EA6DF2">
        <w:rPr>
          <w:rFonts w:ascii="Calibri" w:hAnsi="Calibri" w:cs="Calibri"/>
          <w:sz w:val="22"/>
          <w:szCs w:val="22"/>
        </w:rPr>
        <w:tab/>
        <w:t>: 0 256 585 12 24</w:t>
      </w:r>
    </w:p>
    <w:p w:rsidR="00603C35" w:rsidRPr="00EA6DF2" w:rsidRDefault="00603C35" w:rsidP="00603C35">
      <w:pPr>
        <w:tabs>
          <w:tab w:val="left" w:pos="2835"/>
        </w:tabs>
        <w:jc w:val="both"/>
        <w:rPr>
          <w:rFonts w:ascii="Calibri" w:hAnsi="Calibri" w:cs="Calibri"/>
          <w:sz w:val="22"/>
          <w:szCs w:val="22"/>
        </w:rPr>
      </w:pPr>
      <w:r w:rsidRPr="00EA6DF2">
        <w:rPr>
          <w:rFonts w:ascii="Calibri" w:hAnsi="Calibri" w:cs="Calibri"/>
          <w:sz w:val="22"/>
          <w:szCs w:val="22"/>
        </w:rPr>
        <w:t>Faks Numarası</w:t>
      </w:r>
      <w:r w:rsidRPr="00EA6DF2">
        <w:rPr>
          <w:rFonts w:ascii="Calibri" w:hAnsi="Calibri" w:cs="Calibri"/>
          <w:sz w:val="22"/>
          <w:szCs w:val="22"/>
        </w:rPr>
        <w:tab/>
        <w:t>: 0 256 585 12 25</w:t>
      </w:r>
    </w:p>
    <w:p w:rsidR="00603C35" w:rsidRPr="00EA6DF2" w:rsidRDefault="00603C35" w:rsidP="00603C35">
      <w:pPr>
        <w:jc w:val="both"/>
        <w:rPr>
          <w:rFonts w:ascii="Calibri" w:hAnsi="Calibri" w:cs="Calibri"/>
          <w:sz w:val="22"/>
          <w:szCs w:val="22"/>
        </w:rPr>
      </w:pPr>
      <w:r w:rsidRPr="00EA6DF2">
        <w:rPr>
          <w:rFonts w:ascii="Calibri" w:hAnsi="Calibri" w:cs="Calibri"/>
          <w:sz w:val="22"/>
          <w:szCs w:val="22"/>
        </w:rPr>
        <w:t>Elektronik Posta Adresi</w:t>
      </w:r>
      <w:r>
        <w:rPr>
          <w:rFonts w:ascii="Calibri" w:hAnsi="Calibri" w:cs="Calibri"/>
          <w:sz w:val="22"/>
          <w:szCs w:val="22"/>
        </w:rPr>
        <w:tab/>
      </w:r>
      <w:r w:rsidRPr="00EA6DF2">
        <w:rPr>
          <w:rFonts w:ascii="Calibri" w:hAnsi="Calibri" w:cs="Calibri"/>
          <w:sz w:val="22"/>
          <w:szCs w:val="22"/>
        </w:rPr>
        <w:tab/>
        <w:t xml:space="preserve">: </w:t>
      </w:r>
      <w:r>
        <w:rPr>
          <w:rFonts w:ascii="Calibri" w:hAnsi="Calibri" w:cs="Calibri"/>
          <w:color w:val="000000"/>
          <w:sz w:val="22"/>
          <w:szCs w:val="22"/>
        </w:rPr>
        <w:t>gelirler</w:t>
      </w:r>
      <w:r w:rsidRPr="00EA6DF2">
        <w:rPr>
          <w:rFonts w:ascii="Calibri" w:hAnsi="Calibri" w:cs="Calibri"/>
          <w:color w:val="000000"/>
          <w:sz w:val="22"/>
          <w:szCs w:val="22"/>
        </w:rPr>
        <w:t>@incirliova.bel.tr</w:t>
      </w:r>
    </w:p>
    <w:p w:rsidR="00603C35" w:rsidRPr="00EA6DF2" w:rsidRDefault="00603C35" w:rsidP="00603C35">
      <w:pPr>
        <w:tabs>
          <w:tab w:val="left" w:pos="3119"/>
        </w:tabs>
        <w:jc w:val="both"/>
        <w:rPr>
          <w:rFonts w:ascii="Calibri" w:hAnsi="Calibri" w:cs="Calibri"/>
          <w:sz w:val="22"/>
          <w:szCs w:val="22"/>
        </w:rPr>
      </w:pPr>
    </w:p>
    <w:p w:rsidR="00603C35" w:rsidRDefault="00603C35" w:rsidP="00603C35">
      <w:pPr>
        <w:tabs>
          <w:tab w:val="left" w:pos="3119"/>
        </w:tabs>
        <w:jc w:val="both"/>
        <w:rPr>
          <w:rFonts w:ascii="Calibri" w:hAnsi="Calibri" w:cs="Calibri"/>
          <w:b/>
          <w:sz w:val="22"/>
          <w:szCs w:val="22"/>
        </w:rPr>
      </w:pPr>
      <w:r w:rsidRPr="00EA6DF2">
        <w:rPr>
          <w:rFonts w:ascii="Calibri" w:hAnsi="Calibri" w:cs="Calibri"/>
          <w:b/>
          <w:sz w:val="22"/>
          <w:szCs w:val="22"/>
        </w:rPr>
        <w:t>2-İHALENİN</w:t>
      </w:r>
    </w:p>
    <w:p w:rsidR="00603C35" w:rsidRPr="00423376" w:rsidRDefault="00603C35" w:rsidP="00603C35">
      <w:pPr>
        <w:tabs>
          <w:tab w:val="left" w:pos="2835"/>
          <w:tab w:val="left" w:pos="3119"/>
        </w:tabs>
        <w:jc w:val="both"/>
        <w:rPr>
          <w:rFonts w:ascii="Calibri" w:hAnsi="Calibri" w:cs="Calibri"/>
          <w:sz w:val="22"/>
          <w:szCs w:val="22"/>
        </w:rPr>
      </w:pPr>
      <w:r w:rsidRPr="00423376">
        <w:rPr>
          <w:rFonts w:ascii="Calibri" w:hAnsi="Calibri" w:cs="Calibri"/>
          <w:sz w:val="22"/>
          <w:szCs w:val="22"/>
        </w:rPr>
        <w:t>Yapılacağı Yer</w:t>
      </w:r>
      <w:r w:rsidRPr="00423376">
        <w:rPr>
          <w:rFonts w:ascii="Calibri" w:hAnsi="Calibri" w:cs="Calibri"/>
          <w:sz w:val="22"/>
          <w:szCs w:val="22"/>
        </w:rPr>
        <w:tab/>
        <w:t xml:space="preserve">: </w:t>
      </w:r>
      <w:r>
        <w:rPr>
          <w:rFonts w:ascii="Calibri" w:hAnsi="Calibri" w:cs="Calibri"/>
          <w:sz w:val="22"/>
          <w:szCs w:val="22"/>
        </w:rPr>
        <w:t>İncirliova</w:t>
      </w:r>
      <w:r w:rsidRPr="00423376">
        <w:rPr>
          <w:rFonts w:ascii="Calibri" w:hAnsi="Calibri" w:cs="Calibri"/>
          <w:sz w:val="22"/>
          <w:szCs w:val="22"/>
        </w:rPr>
        <w:t xml:space="preserve"> Belediye Başkanlığı </w:t>
      </w:r>
      <w:r>
        <w:rPr>
          <w:rFonts w:ascii="Calibri" w:hAnsi="Calibri" w:cs="Calibri"/>
          <w:sz w:val="22"/>
          <w:szCs w:val="22"/>
        </w:rPr>
        <w:t>Toplantı</w:t>
      </w:r>
      <w:r w:rsidRPr="00423376">
        <w:rPr>
          <w:rFonts w:ascii="Calibri" w:hAnsi="Calibri" w:cs="Calibri"/>
          <w:sz w:val="22"/>
          <w:szCs w:val="22"/>
        </w:rPr>
        <w:t xml:space="preserve"> Salonu</w:t>
      </w:r>
      <w:r>
        <w:rPr>
          <w:rFonts w:ascii="Calibri" w:hAnsi="Calibri" w:cs="Calibri"/>
          <w:sz w:val="22"/>
          <w:szCs w:val="22"/>
        </w:rPr>
        <w:t xml:space="preserve"> (Cumhuriyet Mahallesi Prof. Dr. Türkan Saylan Cad. No:45 İncirliova</w:t>
      </w:r>
      <w:r w:rsidRPr="00423376">
        <w:rPr>
          <w:rFonts w:ascii="Calibri" w:hAnsi="Calibri" w:cs="Calibri"/>
          <w:sz w:val="22"/>
          <w:szCs w:val="22"/>
        </w:rPr>
        <w:t>/AYDIN</w:t>
      </w:r>
      <w:r>
        <w:rPr>
          <w:rFonts w:ascii="Calibri" w:hAnsi="Calibri" w:cs="Calibri"/>
          <w:sz w:val="22"/>
          <w:szCs w:val="22"/>
        </w:rPr>
        <w:t>)</w:t>
      </w:r>
    </w:p>
    <w:p w:rsidR="00603C35" w:rsidRPr="00423376" w:rsidRDefault="00603C35" w:rsidP="00603C35">
      <w:pPr>
        <w:jc w:val="both"/>
        <w:rPr>
          <w:rFonts w:ascii="Calibri" w:hAnsi="Calibri" w:cs="Calibri"/>
          <w:sz w:val="22"/>
          <w:szCs w:val="22"/>
        </w:rPr>
      </w:pPr>
      <w:r w:rsidRPr="00423376">
        <w:rPr>
          <w:rFonts w:ascii="Calibri" w:hAnsi="Calibri" w:cs="Calibri"/>
          <w:sz w:val="22"/>
          <w:szCs w:val="22"/>
        </w:rPr>
        <w:t>Tarihi ve Saati</w:t>
      </w:r>
      <w:r w:rsidRPr="00423376">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0D79C3">
        <w:rPr>
          <w:rFonts w:ascii="Calibri" w:hAnsi="Calibri" w:cs="Calibri"/>
          <w:sz w:val="22"/>
          <w:szCs w:val="22"/>
        </w:rPr>
        <w:t xml:space="preserve">: </w:t>
      </w:r>
      <w:r w:rsidR="000B261B">
        <w:rPr>
          <w:rFonts w:ascii="Calibri" w:hAnsi="Calibri" w:cs="Calibri"/>
          <w:sz w:val="22"/>
          <w:szCs w:val="22"/>
        </w:rPr>
        <w:t>Kira</w:t>
      </w:r>
      <w:r>
        <w:rPr>
          <w:rFonts w:ascii="Calibri" w:hAnsi="Calibri" w:cs="Calibri"/>
          <w:sz w:val="22"/>
          <w:szCs w:val="22"/>
        </w:rPr>
        <w:t xml:space="preserve"> İhalesi, Araç ve Taşınmaz Satış İhaleleri aşağıdaki çizelgede </w:t>
      </w:r>
      <w:r w:rsidRPr="00423376">
        <w:rPr>
          <w:rFonts w:ascii="Calibri" w:hAnsi="Calibri" w:cs="Calibri"/>
          <w:sz w:val="22"/>
          <w:szCs w:val="22"/>
        </w:rPr>
        <w:t>belirtilmiştir.</w:t>
      </w:r>
    </w:p>
    <w:p w:rsidR="00603C35" w:rsidRDefault="00603C35" w:rsidP="00603C35">
      <w:pPr>
        <w:ind w:left="2835" w:hanging="2835"/>
        <w:jc w:val="both"/>
        <w:rPr>
          <w:rFonts w:ascii="Calibri" w:hAnsi="Calibri" w:cs="Calibri"/>
          <w:sz w:val="22"/>
          <w:szCs w:val="22"/>
        </w:rPr>
      </w:pPr>
      <w:r w:rsidRPr="00423376">
        <w:rPr>
          <w:rFonts w:ascii="Calibri" w:hAnsi="Calibri" w:cs="Calibri"/>
          <w:sz w:val="22"/>
          <w:szCs w:val="22"/>
        </w:rPr>
        <w:t>İhale Usulü</w:t>
      </w:r>
      <w:r w:rsidRPr="00423376">
        <w:rPr>
          <w:rFonts w:ascii="Calibri" w:hAnsi="Calibri" w:cs="Calibri"/>
          <w:sz w:val="22"/>
          <w:szCs w:val="22"/>
        </w:rPr>
        <w:tab/>
        <w:t>: 2886 sayıl</w:t>
      </w:r>
      <w:r>
        <w:rPr>
          <w:rFonts w:ascii="Calibri" w:hAnsi="Calibri" w:cs="Calibri"/>
          <w:sz w:val="22"/>
          <w:szCs w:val="22"/>
        </w:rPr>
        <w:t>ı Devlet İhale Kanununun 45.</w:t>
      </w:r>
      <w:r w:rsidRPr="00423376">
        <w:rPr>
          <w:rFonts w:ascii="Calibri" w:hAnsi="Calibri" w:cs="Calibri"/>
          <w:sz w:val="22"/>
          <w:szCs w:val="22"/>
        </w:rPr>
        <w:t xml:space="preserve"> m</w:t>
      </w:r>
      <w:r>
        <w:rPr>
          <w:rFonts w:ascii="Calibri" w:hAnsi="Calibri" w:cs="Calibri"/>
          <w:sz w:val="22"/>
          <w:szCs w:val="22"/>
        </w:rPr>
        <w:t xml:space="preserve">addesi hükümlerince Açık Artırma Usulü    </w:t>
      </w:r>
    </w:p>
    <w:p w:rsidR="00603C35" w:rsidRDefault="00603C35" w:rsidP="00603C35">
      <w:pPr>
        <w:tabs>
          <w:tab w:val="left" w:pos="2835"/>
        </w:tabs>
        <w:jc w:val="both"/>
        <w:rPr>
          <w:rFonts w:ascii="Calibri" w:hAnsi="Calibri" w:cs="Calibri"/>
          <w:sz w:val="22"/>
          <w:szCs w:val="22"/>
        </w:rPr>
      </w:pPr>
      <w:r w:rsidRPr="00EA6DF2">
        <w:rPr>
          <w:rFonts w:ascii="Calibri" w:hAnsi="Calibri" w:cs="Calibri"/>
          <w:sz w:val="22"/>
          <w:szCs w:val="22"/>
        </w:rPr>
        <w:t>İhale Dokümanının Temini</w:t>
      </w:r>
      <w:r>
        <w:rPr>
          <w:rFonts w:ascii="Calibri" w:hAnsi="Calibri" w:cs="Calibri"/>
          <w:sz w:val="22"/>
          <w:szCs w:val="22"/>
        </w:rPr>
        <w:tab/>
      </w:r>
      <w:r w:rsidRPr="00EA6DF2">
        <w:rPr>
          <w:rFonts w:ascii="Calibri" w:hAnsi="Calibri" w:cs="Calibri"/>
          <w:sz w:val="22"/>
          <w:szCs w:val="22"/>
        </w:rPr>
        <w:t>:</w:t>
      </w:r>
      <w:r w:rsidRPr="00EA6DF2">
        <w:rPr>
          <w:rFonts w:ascii="Calibri" w:hAnsi="Calibri" w:cs="Calibri"/>
          <w:b/>
          <w:sz w:val="22"/>
          <w:szCs w:val="22"/>
        </w:rPr>
        <w:t xml:space="preserve"> </w:t>
      </w:r>
      <w:r w:rsidRPr="00EA6DF2">
        <w:rPr>
          <w:rFonts w:ascii="Calibri" w:hAnsi="Calibri" w:cs="Calibri"/>
          <w:sz w:val="22"/>
          <w:szCs w:val="22"/>
        </w:rPr>
        <w:t xml:space="preserve">İhale dokümanı  (şartname ve ekleri) İncirliova Belediye Başkanlığı Hizmet Binası </w:t>
      </w:r>
      <w:r>
        <w:rPr>
          <w:rFonts w:ascii="Calibri" w:hAnsi="Calibri" w:cs="Calibri"/>
          <w:sz w:val="22"/>
          <w:szCs w:val="22"/>
        </w:rPr>
        <w:t xml:space="preserve">Gelirler </w:t>
      </w:r>
      <w:r w:rsidRPr="00EA6DF2">
        <w:rPr>
          <w:rFonts w:ascii="Calibri" w:hAnsi="Calibri" w:cs="Calibri"/>
          <w:sz w:val="22"/>
          <w:szCs w:val="22"/>
        </w:rPr>
        <w:t xml:space="preserve">Müdürlüğünde ücretsiz olarak görülebilir yâda kiralama ihalelerinde </w:t>
      </w:r>
      <w:r>
        <w:rPr>
          <w:rFonts w:ascii="Calibri" w:hAnsi="Calibri" w:cs="Calibri"/>
          <w:sz w:val="22"/>
          <w:szCs w:val="22"/>
        </w:rPr>
        <w:t>700,00</w:t>
      </w:r>
      <w:r w:rsidRPr="00EA6DF2">
        <w:rPr>
          <w:rFonts w:ascii="Calibri" w:hAnsi="Calibri" w:cs="Calibri"/>
          <w:sz w:val="22"/>
          <w:szCs w:val="22"/>
        </w:rPr>
        <w:t xml:space="preserve"> TL</w:t>
      </w:r>
      <w:r>
        <w:rPr>
          <w:rFonts w:ascii="Calibri" w:hAnsi="Calibri" w:cs="Calibri"/>
          <w:sz w:val="22"/>
          <w:szCs w:val="22"/>
        </w:rPr>
        <w:t xml:space="preserve">, satış ihalelerinde 2.500,00 TL </w:t>
      </w:r>
      <w:r w:rsidRPr="00EA6DF2">
        <w:rPr>
          <w:rFonts w:ascii="Calibri" w:hAnsi="Calibri" w:cs="Calibri"/>
          <w:sz w:val="22"/>
          <w:szCs w:val="22"/>
        </w:rPr>
        <w:t>ücret karşılığı aynı yerden satın alınabilir. İhaleye katılacak olanların ihale dokümanı satın almaları zorunludur.</w:t>
      </w:r>
    </w:p>
    <w:p w:rsidR="00603C35" w:rsidRPr="00EA6DF2" w:rsidRDefault="00603C35" w:rsidP="00603C35">
      <w:pPr>
        <w:tabs>
          <w:tab w:val="left" w:pos="2835"/>
        </w:tabs>
        <w:rPr>
          <w:rFonts w:ascii="Calibri" w:hAnsi="Calibri" w:cs="Calibri"/>
          <w:sz w:val="22"/>
          <w:szCs w:val="22"/>
        </w:rPr>
      </w:pPr>
      <w:r>
        <w:rPr>
          <w:rFonts w:ascii="Calibri" w:hAnsi="Calibri" w:cs="Calibri"/>
          <w:sz w:val="22"/>
          <w:szCs w:val="22"/>
        </w:rPr>
        <w:t>Başvuru Zamanı</w:t>
      </w:r>
      <w:r>
        <w:rPr>
          <w:rFonts w:ascii="Calibri" w:hAnsi="Calibri" w:cs="Calibri"/>
          <w:sz w:val="22"/>
          <w:szCs w:val="22"/>
        </w:rPr>
        <w:tab/>
      </w:r>
      <w:r w:rsidRPr="00EA6DF2">
        <w:rPr>
          <w:rFonts w:ascii="Calibri" w:hAnsi="Calibri" w:cs="Calibri"/>
          <w:sz w:val="22"/>
          <w:szCs w:val="22"/>
        </w:rPr>
        <w:t>: Başvurular</w:t>
      </w:r>
      <w:r>
        <w:rPr>
          <w:rFonts w:ascii="Calibri" w:hAnsi="Calibri" w:cs="Calibri"/>
          <w:sz w:val="22"/>
          <w:szCs w:val="22"/>
        </w:rPr>
        <w:t xml:space="preserve"> söz konusu taşınmazın İhale saatine kadar </w:t>
      </w:r>
      <w:r w:rsidRPr="00EA6DF2">
        <w:rPr>
          <w:rFonts w:ascii="Calibri" w:hAnsi="Calibri" w:cs="Calibri"/>
          <w:sz w:val="22"/>
          <w:szCs w:val="22"/>
        </w:rPr>
        <w:t xml:space="preserve">İncirliova Belediye Başkanlığı Hizmet Binası </w:t>
      </w:r>
      <w:r>
        <w:rPr>
          <w:rFonts w:ascii="Calibri" w:hAnsi="Calibri" w:cs="Calibri"/>
          <w:sz w:val="22"/>
          <w:szCs w:val="22"/>
        </w:rPr>
        <w:t xml:space="preserve">Gelirler </w:t>
      </w:r>
      <w:r w:rsidRPr="00EA6DF2">
        <w:rPr>
          <w:rFonts w:ascii="Calibri" w:hAnsi="Calibri" w:cs="Calibri"/>
          <w:sz w:val="22"/>
          <w:szCs w:val="22"/>
        </w:rPr>
        <w:t xml:space="preserve">Müdürlüğüne elden teslim edilebileceği gibi aynı adrese posta vasıtasıyla da </w:t>
      </w:r>
      <w:r>
        <w:rPr>
          <w:rFonts w:ascii="Calibri" w:hAnsi="Calibri" w:cs="Calibri"/>
          <w:sz w:val="22"/>
          <w:szCs w:val="22"/>
        </w:rPr>
        <w:t>g</w:t>
      </w:r>
      <w:r w:rsidRPr="00EA6DF2">
        <w:rPr>
          <w:rFonts w:ascii="Calibri" w:hAnsi="Calibri" w:cs="Calibri"/>
          <w:sz w:val="22"/>
          <w:szCs w:val="22"/>
        </w:rPr>
        <w:t xml:space="preserve">önderilebilecektir. </w:t>
      </w:r>
    </w:p>
    <w:p w:rsidR="00603C35" w:rsidRPr="00EA6DF2" w:rsidRDefault="00603C35" w:rsidP="00603C35">
      <w:pPr>
        <w:tabs>
          <w:tab w:val="left" w:pos="3119"/>
        </w:tabs>
        <w:ind w:left="3119"/>
        <w:jc w:val="both"/>
        <w:rPr>
          <w:rFonts w:ascii="Calibri" w:hAnsi="Calibri" w:cs="Calibri"/>
          <w:sz w:val="22"/>
          <w:szCs w:val="22"/>
        </w:rPr>
      </w:pPr>
    </w:p>
    <w:p w:rsidR="00603C35" w:rsidRPr="00EA6DF2" w:rsidRDefault="00603C35" w:rsidP="00603C35">
      <w:pPr>
        <w:tabs>
          <w:tab w:val="left" w:pos="3119"/>
        </w:tabs>
        <w:jc w:val="both"/>
        <w:rPr>
          <w:rFonts w:ascii="Calibri" w:hAnsi="Calibri" w:cs="Calibri"/>
          <w:b/>
          <w:sz w:val="22"/>
          <w:szCs w:val="22"/>
        </w:rPr>
      </w:pPr>
      <w:r w:rsidRPr="00EA6DF2">
        <w:rPr>
          <w:rFonts w:ascii="Calibri" w:hAnsi="Calibri" w:cs="Calibri"/>
          <w:b/>
          <w:sz w:val="22"/>
          <w:szCs w:val="22"/>
        </w:rPr>
        <w:t>3-İhaleye Katılabilme Şartları ve İsteklilerde Aranılan Belgeler</w:t>
      </w:r>
    </w:p>
    <w:p w:rsidR="00603C35" w:rsidRPr="00EA6DF2" w:rsidRDefault="00603C35" w:rsidP="00603C35">
      <w:pPr>
        <w:tabs>
          <w:tab w:val="left" w:pos="284"/>
          <w:tab w:val="left" w:pos="426"/>
          <w:tab w:val="left" w:pos="3119"/>
        </w:tabs>
        <w:jc w:val="both"/>
        <w:rPr>
          <w:rFonts w:ascii="Calibri" w:hAnsi="Calibri" w:cs="Calibri"/>
          <w:b/>
          <w:sz w:val="22"/>
          <w:szCs w:val="22"/>
        </w:rPr>
      </w:pPr>
      <w:r w:rsidRPr="00EA6DF2">
        <w:rPr>
          <w:rFonts w:ascii="Calibri" w:hAnsi="Calibri" w:cs="Calibri"/>
          <w:b/>
          <w:sz w:val="22"/>
          <w:szCs w:val="22"/>
        </w:rPr>
        <w:t>a) Gerçek Kişilerden;</w:t>
      </w:r>
    </w:p>
    <w:p w:rsidR="00603C35" w:rsidRDefault="00603C35" w:rsidP="00603C35">
      <w:pPr>
        <w:tabs>
          <w:tab w:val="left" w:pos="567"/>
        </w:tabs>
        <w:jc w:val="both"/>
        <w:rPr>
          <w:rFonts w:ascii="Calibri" w:hAnsi="Calibri" w:cs="Calibri"/>
          <w:sz w:val="22"/>
          <w:szCs w:val="22"/>
        </w:rPr>
      </w:pPr>
      <w:r w:rsidRPr="00EA6DF2">
        <w:rPr>
          <w:rFonts w:ascii="Calibri" w:hAnsi="Calibri" w:cs="Calibri"/>
          <w:sz w:val="22"/>
          <w:szCs w:val="22"/>
        </w:rPr>
        <w:tab/>
        <w:t>-Nüfus Cüzdanı Fotokopisi ve ikametgâh belgeleri (Başkası adına vekil olarak katılanların Noterden onaylı vekâletname örneği)</w:t>
      </w:r>
    </w:p>
    <w:p w:rsidR="00603C35" w:rsidRPr="00EA6DF2" w:rsidRDefault="00603C35" w:rsidP="00603C35">
      <w:pPr>
        <w:tabs>
          <w:tab w:val="left" w:pos="567"/>
        </w:tabs>
        <w:jc w:val="both"/>
        <w:rPr>
          <w:rFonts w:ascii="Calibri" w:hAnsi="Calibri" w:cs="Calibri"/>
          <w:sz w:val="22"/>
          <w:szCs w:val="22"/>
        </w:rPr>
      </w:pPr>
      <w:r>
        <w:rPr>
          <w:rFonts w:ascii="Calibri" w:hAnsi="Calibri" w:cs="Calibri"/>
          <w:sz w:val="22"/>
          <w:szCs w:val="22"/>
        </w:rPr>
        <w:tab/>
        <w:t>-</w:t>
      </w:r>
      <w:proofErr w:type="spellStart"/>
      <w:r>
        <w:rPr>
          <w:rFonts w:ascii="Calibri" w:hAnsi="Calibri" w:cs="Calibri"/>
          <w:sz w:val="22"/>
          <w:szCs w:val="22"/>
        </w:rPr>
        <w:t>Ekap</w:t>
      </w:r>
      <w:proofErr w:type="spellEnd"/>
      <w:r>
        <w:rPr>
          <w:rFonts w:ascii="Calibri" w:hAnsi="Calibri" w:cs="Calibri"/>
          <w:sz w:val="22"/>
          <w:szCs w:val="22"/>
        </w:rPr>
        <w:t>’ ta yapılan sorgulamada ihaleden yasaklı olmadığına dair belge</w:t>
      </w:r>
    </w:p>
    <w:p w:rsidR="00603C35" w:rsidRPr="00EA6DF2" w:rsidRDefault="00603C35" w:rsidP="00603C35">
      <w:pPr>
        <w:tabs>
          <w:tab w:val="left" w:pos="567"/>
        </w:tabs>
        <w:jc w:val="both"/>
        <w:rPr>
          <w:rFonts w:ascii="Calibri" w:hAnsi="Calibri" w:cs="Calibri"/>
          <w:sz w:val="22"/>
          <w:szCs w:val="22"/>
        </w:rPr>
      </w:pPr>
      <w:r w:rsidRPr="00EA6DF2">
        <w:rPr>
          <w:rFonts w:ascii="Calibri" w:hAnsi="Calibri" w:cs="Calibri"/>
          <w:sz w:val="22"/>
          <w:szCs w:val="22"/>
        </w:rPr>
        <w:tab/>
        <w:t>-İncirliova Belediyesine vadesi geçmiş borcu olmadığına dair belge</w:t>
      </w:r>
    </w:p>
    <w:p w:rsidR="00603C35" w:rsidRPr="00EA6DF2" w:rsidRDefault="00603C35" w:rsidP="00603C35">
      <w:pPr>
        <w:tabs>
          <w:tab w:val="left" w:pos="567"/>
        </w:tabs>
        <w:jc w:val="both"/>
        <w:rPr>
          <w:rFonts w:ascii="Calibri" w:hAnsi="Calibri" w:cs="Calibri"/>
          <w:sz w:val="22"/>
          <w:szCs w:val="22"/>
        </w:rPr>
      </w:pPr>
      <w:r>
        <w:rPr>
          <w:rFonts w:ascii="Calibri" w:hAnsi="Calibri" w:cs="Calibri"/>
          <w:sz w:val="22"/>
          <w:szCs w:val="22"/>
        </w:rPr>
        <w:t xml:space="preserve">           </w:t>
      </w:r>
      <w:r w:rsidRPr="00EA6DF2">
        <w:rPr>
          <w:rFonts w:ascii="Calibri" w:hAnsi="Calibri" w:cs="Calibri"/>
          <w:sz w:val="22"/>
          <w:szCs w:val="22"/>
        </w:rPr>
        <w:tab/>
        <w:t>-Geçici teminata ilişkin belge</w:t>
      </w:r>
    </w:p>
    <w:p w:rsidR="00603C35" w:rsidRPr="00EA6DF2" w:rsidRDefault="00603C35" w:rsidP="00603C35">
      <w:pPr>
        <w:tabs>
          <w:tab w:val="left" w:pos="567"/>
        </w:tabs>
        <w:jc w:val="both"/>
        <w:rPr>
          <w:rFonts w:ascii="Calibri" w:hAnsi="Calibri" w:cs="Calibri"/>
          <w:sz w:val="22"/>
          <w:szCs w:val="22"/>
        </w:rPr>
      </w:pPr>
      <w:r w:rsidRPr="00EA6DF2">
        <w:rPr>
          <w:rFonts w:ascii="Calibri" w:hAnsi="Calibri" w:cs="Calibri"/>
          <w:sz w:val="22"/>
          <w:szCs w:val="22"/>
        </w:rPr>
        <w:tab/>
        <w:t>-İhale şartnamesinin satın alındığına dair belge</w:t>
      </w:r>
      <w:r w:rsidRPr="00EA6DF2">
        <w:rPr>
          <w:rFonts w:ascii="Calibri" w:hAnsi="Calibri" w:cs="Calibri"/>
          <w:sz w:val="22"/>
          <w:szCs w:val="22"/>
        </w:rPr>
        <w:tab/>
      </w:r>
    </w:p>
    <w:p w:rsidR="00603C35" w:rsidRPr="00EA6DF2" w:rsidRDefault="00603C35" w:rsidP="00603C35">
      <w:pPr>
        <w:tabs>
          <w:tab w:val="left" w:pos="3119"/>
        </w:tabs>
        <w:jc w:val="both"/>
        <w:rPr>
          <w:rFonts w:ascii="Calibri" w:hAnsi="Calibri" w:cs="Calibri"/>
          <w:b/>
          <w:sz w:val="22"/>
          <w:szCs w:val="22"/>
        </w:rPr>
      </w:pPr>
      <w:r w:rsidRPr="00EA6DF2">
        <w:rPr>
          <w:rFonts w:ascii="Calibri" w:hAnsi="Calibri" w:cs="Calibri"/>
          <w:b/>
          <w:sz w:val="22"/>
          <w:szCs w:val="22"/>
        </w:rPr>
        <w:t>b) Tüzel Kişilerden;</w:t>
      </w:r>
    </w:p>
    <w:p w:rsidR="00603C35" w:rsidRPr="00EA6DF2" w:rsidRDefault="00603C35" w:rsidP="00603C35">
      <w:pPr>
        <w:tabs>
          <w:tab w:val="left" w:pos="567"/>
        </w:tabs>
        <w:jc w:val="both"/>
        <w:rPr>
          <w:rFonts w:ascii="Calibri" w:hAnsi="Calibri" w:cs="Calibri"/>
          <w:sz w:val="22"/>
          <w:szCs w:val="22"/>
        </w:rPr>
      </w:pPr>
      <w:r w:rsidRPr="00EA6DF2">
        <w:rPr>
          <w:rFonts w:ascii="Calibri" w:hAnsi="Calibri" w:cs="Calibri"/>
          <w:sz w:val="22"/>
          <w:szCs w:val="22"/>
        </w:rPr>
        <w:tab/>
        <w:t>-İstekli tüzel kişi adına ihaleye katılmaya ve teklif vermeye yetkili olduğunu açıkça gösteren Noterce düzenlenmiş vekâletname veya yetki belgesi</w:t>
      </w:r>
    </w:p>
    <w:p w:rsidR="00603C35" w:rsidRPr="00EA6DF2" w:rsidRDefault="00603C35" w:rsidP="00603C35">
      <w:pPr>
        <w:tabs>
          <w:tab w:val="left" w:pos="567"/>
        </w:tabs>
        <w:jc w:val="both"/>
        <w:rPr>
          <w:rFonts w:ascii="Calibri" w:hAnsi="Calibri" w:cs="Calibri"/>
          <w:sz w:val="22"/>
          <w:szCs w:val="22"/>
        </w:rPr>
      </w:pPr>
      <w:r w:rsidRPr="00EA6DF2">
        <w:rPr>
          <w:rFonts w:ascii="Calibri" w:hAnsi="Calibri" w:cs="Calibri"/>
          <w:sz w:val="22"/>
          <w:szCs w:val="22"/>
        </w:rPr>
        <w:tab/>
        <w:t>-İmza sirküleri</w:t>
      </w:r>
    </w:p>
    <w:p w:rsidR="00603C35" w:rsidRDefault="00603C35" w:rsidP="00603C35">
      <w:pPr>
        <w:tabs>
          <w:tab w:val="left" w:pos="567"/>
        </w:tabs>
        <w:jc w:val="both"/>
        <w:rPr>
          <w:rFonts w:ascii="Calibri" w:hAnsi="Calibri" w:cs="Calibri"/>
          <w:sz w:val="22"/>
          <w:szCs w:val="22"/>
        </w:rPr>
      </w:pPr>
      <w:r w:rsidRPr="00EA6DF2">
        <w:rPr>
          <w:rFonts w:ascii="Calibri" w:hAnsi="Calibri" w:cs="Calibri"/>
          <w:sz w:val="22"/>
          <w:szCs w:val="22"/>
        </w:rPr>
        <w:tab/>
        <w:t>-Tebligat için adres beyanı</w:t>
      </w:r>
    </w:p>
    <w:p w:rsidR="00603C35" w:rsidRPr="00EA6DF2" w:rsidRDefault="00603C35" w:rsidP="00603C35">
      <w:pPr>
        <w:tabs>
          <w:tab w:val="left" w:pos="567"/>
        </w:tabs>
        <w:jc w:val="both"/>
        <w:rPr>
          <w:rFonts w:ascii="Calibri" w:hAnsi="Calibri" w:cs="Calibri"/>
          <w:sz w:val="22"/>
          <w:szCs w:val="22"/>
        </w:rPr>
      </w:pPr>
      <w:r>
        <w:rPr>
          <w:rFonts w:ascii="Calibri" w:hAnsi="Calibri" w:cs="Calibri"/>
          <w:sz w:val="22"/>
          <w:szCs w:val="22"/>
        </w:rPr>
        <w:tab/>
        <w:t>-</w:t>
      </w:r>
      <w:r w:rsidRPr="008951D3">
        <w:rPr>
          <w:rFonts w:ascii="Calibri" w:hAnsi="Calibri" w:cs="Calibri"/>
          <w:sz w:val="22"/>
          <w:szCs w:val="22"/>
        </w:rPr>
        <w:t xml:space="preserve"> </w:t>
      </w:r>
      <w:proofErr w:type="spellStart"/>
      <w:r>
        <w:rPr>
          <w:rFonts w:ascii="Calibri" w:hAnsi="Calibri" w:cs="Calibri"/>
          <w:sz w:val="22"/>
          <w:szCs w:val="22"/>
        </w:rPr>
        <w:t>Ekap</w:t>
      </w:r>
      <w:proofErr w:type="spellEnd"/>
      <w:r>
        <w:rPr>
          <w:rFonts w:ascii="Calibri" w:hAnsi="Calibri" w:cs="Calibri"/>
          <w:sz w:val="22"/>
          <w:szCs w:val="22"/>
        </w:rPr>
        <w:t>’ ta yapılan sorgulamada ihaleden yasaklı olmadığına dair belge</w:t>
      </w:r>
    </w:p>
    <w:p w:rsidR="00603C35" w:rsidRPr="00EA6DF2" w:rsidRDefault="00603C35" w:rsidP="00603C35">
      <w:pPr>
        <w:tabs>
          <w:tab w:val="left" w:pos="567"/>
        </w:tabs>
        <w:jc w:val="both"/>
        <w:rPr>
          <w:rFonts w:ascii="Calibri" w:hAnsi="Calibri" w:cs="Calibri"/>
          <w:sz w:val="22"/>
          <w:szCs w:val="22"/>
        </w:rPr>
      </w:pPr>
      <w:r w:rsidRPr="00EA6DF2">
        <w:rPr>
          <w:rFonts w:ascii="Calibri" w:hAnsi="Calibri" w:cs="Calibri"/>
          <w:sz w:val="22"/>
          <w:szCs w:val="22"/>
        </w:rPr>
        <w:tab/>
        <w:t>-İncirliova Belediyesine vadesi geçmiş borcu olmadığına dair belge</w:t>
      </w:r>
    </w:p>
    <w:p w:rsidR="00603C35" w:rsidRPr="00EA6DF2" w:rsidRDefault="00603C35" w:rsidP="00603C35">
      <w:pPr>
        <w:tabs>
          <w:tab w:val="left" w:pos="567"/>
        </w:tabs>
        <w:jc w:val="both"/>
        <w:rPr>
          <w:rFonts w:ascii="Calibri" w:hAnsi="Calibri" w:cs="Calibri"/>
          <w:sz w:val="22"/>
          <w:szCs w:val="22"/>
        </w:rPr>
      </w:pPr>
      <w:r w:rsidRPr="00EA6DF2">
        <w:rPr>
          <w:rFonts w:ascii="Calibri" w:hAnsi="Calibri" w:cs="Calibri"/>
          <w:sz w:val="22"/>
          <w:szCs w:val="22"/>
        </w:rPr>
        <w:tab/>
        <w:t>-Geçici teminata ilişkin belge</w:t>
      </w:r>
    </w:p>
    <w:p w:rsidR="00603C35" w:rsidRPr="00EA6DF2" w:rsidRDefault="00603C35" w:rsidP="00603C35">
      <w:pPr>
        <w:tabs>
          <w:tab w:val="left" w:pos="567"/>
        </w:tabs>
        <w:jc w:val="both"/>
        <w:rPr>
          <w:rFonts w:ascii="Calibri" w:hAnsi="Calibri" w:cs="Calibri"/>
          <w:sz w:val="22"/>
          <w:szCs w:val="22"/>
        </w:rPr>
      </w:pPr>
      <w:r w:rsidRPr="00EA6DF2">
        <w:rPr>
          <w:rFonts w:ascii="Calibri" w:hAnsi="Calibri" w:cs="Calibri"/>
          <w:sz w:val="22"/>
          <w:szCs w:val="22"/>
        </w:rPr>
        <w:tab/>
        <w:t>-İhale şartnamesinin satın alındığına dair belge</w:t>
      </w:r>
    </w:p>
    <w:p w:rsidR="00603C35" w:rsidRPr="00EA6DF2" w:rsidRDefault="00603C35" w:rsidP="00603C35">
      <w:pPr>
        <w:tabs>
          <w:tab w:val="left" w:pos="567"/>
        </w:tabs>
        <w:jc w:val="both"/>
        <w:rPr>
          <w:rFonts w:ascii="Calibri" w:hAnsi="Calibri" w:cs="Calibri"/>
          <w:sz w:val="22"/>
          <w:szCs w:val="22"/>
        </w:rPr>
      </w:pPr>
      <w:r w:rsidRPr="00EA6DF2">
        <w:rPr>
          <w:rFonts w:ascii="Calibri" w:hAnsi="Calibri" w:cs="Calibri"/>
          <w:sz w:val="22"/>
          <w:szCs w:val="22"/>
        </w:rPr>
        <w:tab/>
        <w:t>-Ticaret Sicil Gazetesi/ Sicil Kayıt Belgesi/Vergi Levhası</w:t>
      </w:r>
    </w:p>
    <w:p w:rsidR="00603C35" w:rsidRPr="00EA6DF2" w:rsidRDefault="00603C35" w:rsidP="00603C35">
      <w:pPr>
        <w:tabs>
          <w:tab w:val="left" w:pos="284"/>
          <w:tab w:val="left" w:pos="3119"/>
        </w:tabs>
        <w:jc w:val="both"/>
        <w:rPr>
          <w:rFonts w:ascii="Calibri" w:hAnsi="Calibri" w:cs="Calibri"/>
          <w:b/>
          <w:sz w:val="22"/>
          <w:szCs w:val="22"/>
        </w:rPr>
      </w:pPr>
      <w:r w:rsidRPr="00EA6DF2">
        <w:rPr>
          <w:rFonts w:ascii="Calibri" w:hAnsi="Calibri" w:cs="Calibri"/>
          <w:b/>
          <w:sz w:val="22"/>
          <w:szCs w:val="22"/>
        </w:rPr>
        <w:t>c) Ortak Girişim Olması halinde;</w:t>
      </w:r>
    </w:p>
    <w:p w:rsidR="00603C35" w:rsidRPr="00EA6DF2" w:rsidRDefault="00603C35" w:rsidP="00603C35">
      <w:pPr>
        <w:tabs>
          <w:tab w:val="left" w:pos="284"/>
          <w:tab w:val="left" w:pos="3119"/>
        </w:tabs>
        <w:jc w:val="both"/>
        <w:rPr>
          <w:rFonts w:ascii="Calibri" w:hAnsi="Calibri" w:cs="Calibri"/>
          <w:b/>
          <w:sz w:val="22"/>
          <w:szCs w:val="22"/>
        </w:rPr>
      </w:pPr>
      <w:r w:rsidRPr="00EA6DF2">
        <w:rPr>
          <w:rFonts w:ascii="Calibri" w:hAnsi="Calibri" w:cs="Calibri"/>
          <w:b/>
          <w:sz w:val="22"/>
          <w:szCs w:val="22"/>
        </w:rPr>
        <w:tab/>
        <w:t xml:space="preserve">    -</w:t>
      </w:r>
      <w:r w:rsidRPr="00EA6DF2">
        <w:rPr>
          <w:rFonts w:ascii="Calibri" w:hAnsi="Calibri" w:cs="Calibri"/>
          <w:sz w:val="22"/>
          <w:szCs w:val="22"/>
        </w:rPr>
        <w:t>Ortak girişim olması halinde Ortak Girişim Beyannamesi (Noterden Alınacak)</w:t>
      </w:r>
    </w:p>
    <w:p w:rsidR="00603C35" w:rsidRPr="00EA6DF2" w:rsidRDefault="00603C35" w:rsidP="00603C35">
      <w:pPr>
        <w:tabs>
          <w:tab w:val="left" w:pos="567"/>
        </w:tabs>
        <w:jc w:val="both"/>
        <w:rPr>
          <w:rFonts w:ascii="Calibri" w:hAnsi="Calibri" w:cs="Calibri"/>
          <w:sz w:val="22"/>
          <w:szCs w:val="22"/>
        </w:rPr>
      </w:pPr>
      <w:r>
        <w:rPr>
          <w:rFonts w:ascii="Calibri" w:hAnsi="Calibri" w:cs="Calibri"/>
          <w:sz w:val="22"/>
          <w:szCs w:val="22"/>
        </w:rPr>
        <w:t xml:space="preserve">          -</w:t>
      </w:r>
      <w:r w:rsidRPr="00EA6DF2">
        <w:rPr>
          <w:rFonts w:ascii="Calibri" w:hAnsi="Calibri" w:cs="Calibri"/>
          <w:sz w:val="22"/>
          <w:szCs w:val="22"/>
        </w:rPr>
        <w:t xml:space="preserve">Ortak girişimi oluşturan gerçek veya tüzel kişilerin her birinin (a) veya (b) maddelerindeki esaslara göre temin edecekleri belgeleri </w:t>
      </w:r>
      <w:r>
        <w:rPr>
          <w:rFonts w:ascii="Calibri" w:hAnsi="Calibri" w:cs="Calibri"/>
          <w:sz w:val="22"/>
          <w:szCs w:val="22"/>
        </w:rPr>
        <w:t xml:space="preserve">Gelirler </w:t>
      </w:r>
      <w:r w:rsidRPr="00EA6DF2">
        <w:rPr>
          <w:rFonts w:ascii="Calibri" w:hAnsi="Calibri" w:cs="Calibri"/>
          <w:sz w:val="22"/>
          <w:szCs w:val="22"/>
        </w:rPr>
        <w:t>Müdürlüğüne vereceklerdir.</w:t>
      </w:r>
    </w:p>
    <w:p w:rsidR="00603C35" w:rsidRDefault="00603C35" w:rsidP="00603C35">
      <w:pPr>
        <w:tabs>
          <w:tab w:val="left" w:pos="567"/>
        </w:tabs>
        <w:jc w:val="both"/>
        <w:rPr>
          <w:rFonts w:ascii="Calibri" w:hAnsi="Calibri" w:cs="Calibri"/>
          <w:sz w:val="22"/>
          <w:szCs w:val="22"/>
        </w:rPr>
      </w:pPr>
      <w:r w:rsidRPr="00EA6DF2">
        <w:rPr>
          <w:rFonts w:ascii="Calibri" w:hAnsi="Calibri" w:cs="Calibri"/>
          <w:sz w:val="22"/>
          <w:szCs w:val="22"/>
        </w:rPr>
        <w:tab/>
        <w:t xml:space="preserve">Ek’li listedeki muhammen bedellere </w:t>
      </w:r>
      <w:r w:rsidRPr="00EA6DF2">
        <w:rPr>
          <w:rFonts w:ascii="Calibri" w:hAnsi="Calibri" w:cs="Calibri"/>
          <w:b/>
          <w:sz w:val="22"/>
          <w:szCs w:val="22"/>
        </w:rPr>
        <w:t>KDV ilave edilmemiş olup</w:t>
      </w:r>
      <w:r w:rsidRPr="00EA6DF2">
        <w:rPr>
          <w:rFonts w:ascii="Calibri" w:hAnsi="Calibri" w:cs="Calibri"/>
          <w:sz w:val="22"/>
          <w:szCs w:val="22"/>
        </w:rPr>
        <w:t xml:space="preserve">, ihale bedellerine vergi, resim, harç, sözleşme giderleri vb. ilave edilecektir. 2886 sayılı Devlet İhale Kanunu’nun 29’uncu maddesine göre, ihale komisyonu gerekçesini belirtmek suretiyle ihaleyi yapıp yapmamakta ve uygun bedeli tespitte serbesttir. İdare; ihale gününe kadar, ilan edilen taşınmazın ihalesinden vazgeçme hak ve yetkisine sahiptir. Postada meydana gelen gecikmeler ve telgraf ile yapılan başvurular kabul edilmeyecektir. </w:t>
      </w:r>
      <w:r>
        <w:rPr>
          <w:rFonts w:ascii="Calibri" w:hAnsi="Calibri" w:cs="Calibri"/>
          <w:sz w:val="22"/>
          <w:szCs w:val="22"/>
        </w:rPr>
        <w:t>Not: Geçici teminat bedelleri 3 yıllık süre üzerinden hesaplanmıştır.</w:t>
      </w:r>
    </w:p>
    <w:p w:rsidR="00603C35" w:rsidRDefault="00603C35" w:rsidP="00603C35">
      <w:pPr>
        <w:tabs>
          <w:tab w:val="left" w:pos="567"/>
        </w:tabs>
        <w:jc w:val="both"/>
        <w:rPr>
          <w:rFonts w:ascii="Calibri" w:hAnsi="Calibri" w:cs="Calibri"/>
          <w:sz w:val="22"/>
          <w:szCs w:val="22"/>
        </w:rPr>
      </w:pPr>
    </w:p>
    <w:p w:rsidR="00603C35" w:rsidRDefault="00603C35" w:rsidP="000818BF">
      <w:pPr>
        <w:jc w:val="center"/>
        <w:rPr>
          <w:rFonts w:asciiTheme="minorHAnsi" w:hAnsiTheme="minorHAnsi" w:cstheme="minorHAnsi"/>
          <w:b/>
          <w:bCs/>
          <w:color w:val="000000"/>
          <w:sz w:val="20"/>
          <w:szCs w:val="20"/>
        </w:rPr>
      </w:pPr>
    </w:p>
    <w:p w:rsidR="00252B51" w:rsidRDefault="00252B51" w:rsidP="000818BF">
      <w:pPr>
        <w:jc w:val="center"/>
        <w:rPr>
          <w:rFonts w:asciiTheme="minorHAnsi" w:hAnsiTheme="minorHAnsi" w:cstheme="minorHAnsi"/>
          <w:b/>
          <w:bCs/>
          <w:color w:val="000000"/>
          <w:sz w:val="20"/>
          <w:szCs w:val="20"/>
        </w:rPr>
      </w:pPr>
    </w:p>
    <w:p w:rsidR="00603C35" w:rsidRDefault="00603C35" w:rsidP="000818BF">
      <w:pPr>
        <w:jc w:val="center"/>
        <w:rPr>
          <w:rFonts w:asciiTheme="minorHAnsi" w:hAnsiTheme="minorHAnsi" w:cstheme="minorHAnsi"/>
          <w:b/>
          <w:bCs/>
          <w:color w:val="000000"/>
          <w:sz w:val="20"/>
          <w:szCs w:val="20"/>
        </w:rPr>
      </w:pPr>
    </w:p>
    <w:p w:rsidR="000818BF" w:rsidRPr="00D608A9" w:rsidRDefault="000818BF" w:rsidP="000818BF">
      <w:pPr>
        <w:jc w:val="center"/>
        <w:rPr>
          <w:rFonts w:asciiTheme="minorHAnsi" w:hAnsiTheme="minorHAnsi" w:cstheme="minorHAnsi"/>
          <w:b/>
          <w:bCs/>
          <w:color w:val="000000"/>
          <w:sz w:val="20"/>
          <w:szCs w:val="20"/>
        </w:rPr>
      </w:pPr>
      <w:r w:rsidRPr="00D608A9">
        <w:rPr>
          <w:rFonts w:asciiTheme="minorHAnsi" w:hAnsiTheme="minorHAnsi" w:cstheme="minorHAnsi"/>
          <w:b/>
          <w:bCs/>
          <w:color w:val="000000"/>
          <w:sz w:val="20"/>
          <w:szCs w:val="20"/>
        </w:rPr>
        <w:t xml:space="preserve">İNCİRLİOVA BELEDİYE </w:t>
      </w:r>
      <w:r>
        <w:rPr>
          <w:rFonts w:asciiTheme="minorHAnsi" w:hAnsiTheme="minorHAnsi" w:cstheme="minorHAnsi"/>
          <w:b/>
          <w:bCs/>
          <w:color w:val="000000"/>
          <w:sz w:val="20"/>
          <w:szCs w:val="20"/>
        </w:rPr>
        <w:t>KİRA</w:t>
      </w:r>
      <w:r w:rsidRPr="00D608A9">
        <w:rPr>
          <w:rFonts w:asciiTheme="minorHAnsi" w:hAnsiTheme="minorHAnsi" w:cstheme="minorHAnsi"/>
          <w:b/>
          <w:bCs/>
          <w:color w:val="000000"/>
          <w:sz w:val="20"/>
          <w:szCs w:val="20"/>
        </w:rPr>
        <w:t xml:space="preserve"> İHALESİNE ÇIKARILACAK TAŞINMAZLARIN LİSTESİ</w:t>
      </w:r>
    </w:p>
    <w:p w:rsidR="00977FE3" w:rsidRDefault="00977FE3" w:rsidP="00EA6DF2">
      <w:pPr>
        <w:tabs>
          <w:tab w:val="left" w:pos="567"/>
        </w:tabs>
        <w:jc w:val="both"/>
        <w:rPr>
          <w:rFonts w:ascii="Calibri" w:hAnsi="Calibri" w:cs="Calibri"/>
          <w:sz w:val="22"/>
          <w:szCs w:val="22"/>
        </w:rPr>
      </w:pPr>
    </w:p>
    <w:tbl>
      <w:tblPr>
        <w:tblW w:w="11367" w:type="dxa"/>
        <w:jc w:val="center"/>
        <w:tblLayout w:type="fixed"/>
        <w:tblCellMar>
          <w:left w:w="70" w:type="dxa"/>
          <w:right w:w="70" w:type="dxa"/>
        </w:tblCellMar>
        <w:tblLook w:val="04A0" w:firstRow="1" w:lastRow="0" w:firstColumn="1" w:lastColumn="0" w:noHBand="0" w:noVBand="1"/>
      </w:tblPr>
      <w:tblGrid>
        <w:gridCol w:w="401"/>
        <w:gridCol w:w="1134"/>
        <w:gridCol w:w="567"/>
        <w:gridCol w:w="747"/>
        <w:gridCol w:w="709"/>
        <w:gridCol w:w="709"/>
        <w:gridCol w:w="283"/>
        <w:gridCol w:w="851"/>
        <w:gridCol w:w="1054"/>
        <w:gridCol w:w="67"/>
        <w:gridCol w:w="15"/>
        <w:gridCol w:w="612"/>
        <w:gridCol w:w="832"/>
        <w:gridCol w:w="15"/>
        <w:gridCol w:w="429"/>
        <w:gridCol w:w="765"/>
        <w:gridCol w:w="383"/>
        <w:gridCol w:w="22"/>
        <w:gridCol w:w="854"/>
        <w:gridCol w:w="224"/>
        <w:gridCol w:w="620"/>
        <w:gridCol w:w="74"/>
      </w:tblGrid>
      <w:tr w:rsidR="001C68BC" w:rsidRPr="00852119" w:rsidTr="00252B51">
        <w:trPr>
          <w:gridAfter w:val="1"/>
          <w:wAfter w:w="74" w:type="dxa"/>
          <w:trHeight w:val="785"/>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51D3" w:rsidRPr="00852119" w:rsidRDefault="008951D3" w:rsidP="009A3CF6">
            <w:pPr>
              <w:rPr>
                <w:rFonts w:ascii="Calibri" w:hAnsi="Calibri" w:cs="Calibri"/>
                <w:b/>
                <w:bCs/>
                <w:color w:val="000000"/>
                <w:sz w:val="18"/>
                <w:szCs w:val="18"/>
              </w:rPr>
            </w:pPr>
            <w:r>
              <w:rPr>
                <w:rFonts w:ascii="Calibri" w:hAnsi="Calibri" w:cs="Calibri"/>
                <w:b/>
                <w:bCs/>
                <w:color w:val="000000"/>
                <w:sz w:val="18"/>
                <w:szCs w:val="18"/>
              </w:rPr>
              <w:t>SR</w:t>
            </w:r>
            <w:r w:rsidRPr="00852119">
              <w:rPr>
                <w:rFonts w:ascii="Calibri" w:hAnsi="Calibri" w:cs="Calibri"/>
                <w:b/>
                <w:bCs/>
                <w:color w:val="000000"/>
                <w:sz w:val="18"/>
                <w:szCs w:val="18"/>
              </w:rPr>
              <w:t xml:space="preserve"> N</w:t>
            </w:r>
            <w:r w:rsidR="001C68BC">
              <w:rPr>
                <w:rFonts w:ascii="Calibri" w:hAnsi="Calibri" w:cs="Calibri"/>
                <w:b/>
                <w:bCs/>
                <w:color w:val="000000"/>
                <w:sz w:val="18"/>
                <w:szCs w:val="18"/>
              </w:rPr>
              <w:t>O</w:t>
            </w:r>
          </w:p>
        </w:tc>
        <w:tc>
          <w:tcPr>
            <w:tcW w:w="3866" w:type="dxa"/>
            <w:gridSpan w:val="5"/>
            <w:tcBorders>
              <w:top w:val="single" w:sz="4" w:space="0" w:color="auto"/>
              <w:left w:val="nil"/>
              <w:bottom w:val="single" w:sz="4" w:space="0" w:color="auto"/>
              <w:right w:val="single" w:sz="4" w:space="0" w:color="auto"/>
            </w:tcBorders>
            <w:shd w:val="clear" w:color="000000" w:fill="FFFFFF"/>
            <w:vAlign w:val="center"/>
          </w:tcPr>
          <w:p w:rsidR="008951D3" w:rsidRPr="00852119" w:rsidRDefault="008951D3" w:rsidP="009A3CF6">
            <w:pPr>
              <w:jc w:val="center"/>
              <w:rPr>
                <w:rFonts w:ascii="Calibri" w:hAnsi="Calibri" w:cs="Calibri"/>
                <w:b/>
                <w:bCs/>
                <w:color w:val="000000"/>
                <w:sz w:val="18"/>
                <w:szCs w:val="18"/>
              </w:rPr>
            </w:pPr>
            <w:r w:rsidRPr="00852119">
              <w:rPr>
                <w:rFonts w:ascii="Calibri" w:hAnsi="Calibri" w:cs="Calibri"/>
                <w:b/>
                <w:bCs/>
                <w:color w:val="000000"/>
                <w:sz w:val="18"/>
                <w:szCs w:val="18"/>
              </w:rPr>
              <w:t>Taşınmazın Adresi</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51D3" w:rsidRPr="00852119" w:rsidRDefault="008951D3" w:rsidP="009A3CF6">
            <w:pPr>
              <w:jc w:val="center"/>
              <w:rPr>
                <w:rFonts w:ascii="Calibri" w:hAnsi="Calibri" w:cs="Calibri"/>
                <w:b/>
                <w:bCs/>
                <w:color w:val="000000"/>
                <w:sz w:val="18"/>
                <w:szCs w:val="18"/>
              </w:rPr>
            </w:pPr>
            <w:r w:rsidRPr="009D2F48">
              <w:rPr>
                <w:rFonts w:ascii="Calibri" w:hAnsi="Calibri" w:cs="Calibri"/>
                <w:b/>
                <w:bCs/>
                <w:color w:val="000000"/>
                <w:sz w:val="17"/>
                <w:szCs w:val="17"/>
              </w:rPr>
              <w:t xml:space="preserve">Yüzölçümü </w:t>
            </w:r>
            <w:r w:rsidRPr="00852119">
              <w:rPr>
                <w:rFonts w:ascii="Calibri" w:hAnsi="Calibri" w:cs="Calibri"/>
                <w:b/>
                <w:bCs/>
                <w:color w:val="000000"/>
                <w:sz w:val="18"/>
                <w:szCs w:val="18"/>
              </w:rPr>
              <w:t>(m²)</w:t>
            </w:r>
          </w:p>
        </w:tc>
        <w:tc>
          <w:tcPr>
            <w:tcW w:w="1054" w:type="dxa"/>
            <w:tcBorders>
              <w:top w:val="single" w:sz="4" w:space="0" w:color="auto"/>
              <w:left w:val="nil"/>
              <w:bottom w:val="single" w:sz="4" w:space="0" w:color="auto"/>
              <w:right w:val="single" w:sz="4" w:space="0" w:color="auto"/>
            </w:tcBorders>
            <w:shd w:val="clear" w:color="000000" w:fill="FFFFFF"/>
            <w:vAlign w:val="center"/>
          </w:tcPr>
          <w:p w:rsidR="008951D3" w:rsidRDefault="008951D3" w:rsidP="009A3CF6">
            <w:pPr>
              <w:jc w:val="center"/>
              <w:rPr>
                <w:rFonts w:ascii="Calibri" w:hAnsi="Calibri" w:cs="Calibri"/>
                <w:b/>
                <w:bCs/>
                <w:color w:val="000000"/>
                <w:sz w:val="18"/>
                <w:szCs w:val="18"/>
              </w:rPr>
            </w:pPr>
            <w:r w:rsidRPr="00852119">
              <w:rPr>
                <w:rFonts w:ascii="Calibri" w:hAnsi="Calibri" w:cs="Calibri"/>
                <w:b/>
                <w:bCs/>
                <w:color w:val="000000"/>
                <w:sz w:val="18"/>
                <w:szCs w:val="18"/>
              </w:rPr>
              <w:t>Kullan</w:t>
            </w:r>
            <w:r>
              <w:rPr>
                <w:rFonts w:ascii="Calibri" w:hAnsi="Calibri" w:cs="Calibri"/>
                <w:b/>
                <w:bCs/>
                <w:color w:val="000000"/>
                <w:sz w:val="18"/>
                <w:szCs w:val="18"/>
              </w:rPr>
              <w:t>ım</w:t>
            </w:r>
          </w:p>
          <w:p w:rsidR="008951D3" w:rsidRPr="00852119" w:rsidRDefault="008951D3" w:rsidP="009A3CF6">
            <w:pPr>
              <w:jc w:val="center"/>
              <w:rPr>
                <w:rFonts w:ascii="Calibri" w:hAnsi="Calibri" w:cs="Calibri"/>
                <w:b/>
                <w:bCs/>
                <w:color w:val="000000"/>
                <w:sz w:val="18"/>
                <w:szCs w:val="18"/>
              </w:rPr>
            </w:pPr>
            <w:r w:rsidRPr="00852119">
              <w:rPr>
                <w:rFonts w:ascii="Calibri" w:hAnsi="Calibri" w:cs="Calibri"/>
                <w:b/>
                <w:bCs/>
                <w:color w:val="000000"/>
                <w:sz w:val="18"/>
                <w:szCs w:val="18"/>
              </w:rPr>
              <w:t>Şekli</w:t>
            </w:r>
          </w:p>
        </w:tc>
        <w:tc>
          <w:tcPr>
            <w:tcW w:w="694" w:type="dxa"/>
            <w:gridSpan w:val="3"/>
            <w:tcBorders>
              <w:top w:val="single" w:sz="4" w:space="0" w:color="auto"/>
              <w:left w:val="nil"/>
              <w:bottom w:val="single" w:sz="4" w:space="0" w:color="auto"/>
              <w:right w:val="single" w:sz="4" w:space="0" w:color="auto"/>
            </w:tcBorders>
            <w:shd w:val="clear" w:color="000000" w:fill="FFFFFF"/>
            <w:vAlign w:val="center"/>
          </w:tcPr>
          <w:p w:rsidR="007E77DF" w:rsidRDefault="008951D3" w:rsidP="009A3CF6">
            <w:pPr>
              <w:jc w:val="center"/>
              <w:rPr>
                <w:rFonts w:ascii="Calibri" w:hAnsi="Calibri" w:cs="Calibri"/>
                <w:b/>
                <w:bCs/>
                <w:color w:val="000000"/>
                <w:sz w:val="18"/>
                <w:szCs w:val="18"/>
              </w:rPr>
            </w:pPr>
            <w:r w:rsidRPr="00852119">
              <w:rPr>
                <w:rFonts w:ascii="Calibri" w:hAnsi="Calibri" w:cs="Calibri"/>
                <w:b/>
                <w:bCs/>
                <w:color w:val="000000"/>
                <w:sz w:val="18"/>
                <w:szCs w:val="18"/>
              </w:rPr>
              <w:t>Kira</w:t>
            </w:r>
          </w:p>
          <w:p w:rsidR="008951D3" w:rsidRPr="00852119" w:rsidRDefault="008951D3" w:rsidP="009A3CF6">
            <w:pPr>
              <w:jc w:val="center"/>
              <w:rPr>
                <w:rFonts w:ascii="Calibri" w:hAnsi="Calibri" w:cs="Calibri"/>
                <w:b/>
                <w:bCs/>
                <w:color w:val="000000"/>
                <w:sz w:val="18"/>
                <w:szCs w:val="18"/>
              </w:rPr>
            </w:pPr>
            <w:r w:rsidRPr="00852119">
              <w:rPr>
                <w:rFonts w:ascii="Calibri" w:hAnsi="Calibri" w:cs="Calibri"/>
                <w:b/>
                <w:bCs/>
                <w:color w:val="000000"/>
                <w:sz w:val="18"/>
                <w:szCs w:val="18"/>
              </w:rPr>
              <w:t xml:space="preserve"> Süresi</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8951D3" w:rsidRPr="0090216C" w:rsidRDefault="008951D3" w:rsidP="009A3CF6">
            <w:pPr>
              <w:jc w:val="center"/>
              <w:rPr>
                <w:rFonts w:ascii="Calibri" w:hAnsi="Calibri" w:cs="Calibri"/>
                <w:b/>
                <w:bCs/>
                <w:color w:val="000000"/>
                <w:sz w:val="17"/>
                <w:szCs w:val="17"/>
              </w:rPr>
            </w:pPr>
            <w:r w:rsidRPr="0090216C">
              <w:rPr>
                <w:rFonts w:ascii="Calibri" w:hAnsi="Calibri" w:cs="Calibri"/>
                <w:b/>
                <w:bCs/>
                <w:color w:val="000000"/>
                <w:sz w:val="17"/>
                <w:szCs w:val="17"/>
              </w:rPr>
              <w:t>KDV Hariç 1 (Bir) Aylık Muhammen Kira Bedeli (TL)</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rsidR="008951D3" w:rsidRPr="00852119" w:rsidRDefault="008951D3" w:rsidP="009A3CF6">
            <w:pPr>
              <w:jc w:val="center"/>
              <w:rPr>
                <w:rFonts w:ascii="Calibri" w:hAnsi="Calibri" w:cs="Calibri"/>
                <w:b/>
                <w:bCs/>
                <w:color w:val="000000"/>
                <w:sz w:val="18"/>
                <w:szCs w:val="18"/>
              </w:rPr>
            </w:pPr>
            <w:r w:rsidRPr="00852119">
              <w:rPr>
                <w:rFonts w:ascii="Calibri" w:hAnsi="Calibri" w:cs="Calibri"/>
                <w:b/>
                <w:bCs/>
                <w:color w:val="000000"/>
                <w:sz w:val="18"/>
                <w:szCs w:val="18"/>
              </w:rPr>
              <w:t>Geçici Teminat (TL)</w:t>
            </w:r>
          </w:p>
        </w:tc>
        <w:tc>
          <w:tcPr>
            <w:tcW w:w="169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8951D3" w:rsidRPr="00852119" w:rsidRDefault="008951D3" w:rsidP="009A3CF6">
            <w:pPr>
              <w:jc w:val="center"/>
              <w:rPr>
                <w:rFonts w:ascii="Calibri" w:hAnsi="Calibri" w:cs="Calibri"/>
                <w:b/>
                <w:bCs/>
                <w:color w:val="000000"/>
                <w:sz w:val="18"/>
                <w:szCs w:val="18"/>
              </w:rPr>
            </w:pPr>
            <w:r w:rsidRPr="00852119">
              <w:rPr>
                <w:rFonts w:ascii="Calibri" w:hAnsi="Calibri" w:cs="Calibri"/>
                <w:b/>
                <w:bCs/>
                <w:color w:val="000000"/>
                <w:sz w:val="18"/>
                <w:szCs w:val="18"/>
              </w:rPr>
              <w:t>İhale Tarihi Ve Saati</w:t>
            </w:r>
          </w:p>
        </w:tc>
      </w:tr>
      <w:tr w:rsidR="00CE5A90"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E5A90" w:rsidRPr="00D608A9" w:rsidRDefault="00CE5A90"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CE5A90" w:rsidRPr="00D608A9" w:rsidRDefault="00CE5A90"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 xml:space="preserve">Acarlar </w:t>
            </w:r>
            <w:proofErr w:type="gramStart"/>
            <w:r w:rsidRPr="00D608A9">
              <w:rPr>
                <w:rFonts w:asciiTheme="minorHAnsi" w:hAnsiTheme="minorHAnsi" w:cstheme="minorHAnsi"/>
                <w:color w:val="000000"/>
                <w:sz w:val="20"/>
                <w:szCs w:val="20"/>
              </w:rPr>
              <w:t>Mahallesi  1723</w:t>
            </w:r>
            <w:proofErr w:type="gramEnd"/>
            <w:r w:rsidRPr="00D608A9">
              <w:rPr>
                <w:rFonts w:asciiTheme="minorHAnsi" w:hAnsiTheme="minorHAnsi" w:cstheme="minorHAnsi"/>
                <w:color w:val="000000"/>
                <w:sz w:val="20"/>
                <w:szCs w:val="20"/>
              </w:rPr>
              <w:t xml:space="preserve"> Sokak No: 2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CE5A90" w:rsidRPr="00D608A9" w:rsidRDefault="00CE5A90"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115,72</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5A90" w:rsidRPr="00D608A9" w:rsidRDefault="00CE5A90"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CE5A90" w:rsidRPr="00D608A9" w:rsidRDefault="00CE5A90"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E5A90" w:rsidRPr="00D608A9" w:rsidRDefault="00CE5A90"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₺8.000,00</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E5A90" w:rsidRPr="00D608A9" w:rsidRDefault="00CE5A90"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₺8.640,00</w:t>
            </w:r>
          </w:p>
        </w:tc>
        <w:tc>
          <w:tcPr>
            <w:tcW w:w="1100" w:type="dxa"/>
            <w:gridSpan w:val="3"/>
            <w:tcBorders>
              <w:top w:val="single" w:sz="4" w:space="0" w:color="auto"/>
              <w:left w:val="nil"/>
              <w:bottom w:val="single" w:sz="4" w:space="0" w:color="auto"/>
              <w:right w:val="single" w:sz="4" w:space="0" w:color="auto"/>
            </w:tcBorders>
            <w:shd w:val="clear" w:color="auto" w:fill="auto"/>
            <w:vAlign w:val="center"/>
          </w:tcPr>
          <w:p w:rsidR="00CE5A90" w:rsidRPr="00D608A9" w:rsidRDefault="000818BF" w:rsidP="009A3CF6">
            <w:pPr>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r w:rsidR="00C76145">
              <w:rPr>
                <w:rFonts w:asciiTheme="minorHAnsi" w:hAnsiTheme="minorHAnsi" w:cstheme="minorHAnsi"/>
                <w:color w:val="000000"/>
                <w:sz w:val="20"/>
                <w:szCs w:val="20"/>
              </w:rPr>
              <w:t>5</w:t>
            </w:r>
            <w:r w:rsidR="00CE5A90" w:rsidRPr="00D608A9">
              <w:rPr>
                <w:rFonts w:asciiTheme="minorHAnsi" w:hAnsiTheme="minorHAnsi" w:cstheme="minorHAnsi"/>
                <w:color w:val="000000"/>
                <w:sz w:val="20"/>
                <w:szCs w:val="20"/>
              </w:rPr>
              <w:t>.0</w:t>
            </w:r>
            <w:r w:rsidR="00D608A9">
              <w:rPr>
                <w:rFonts w:asciiTheme="minorHAnsi" w:hAnsiTheme="minorHAnsi" w:cstheme="minorHAnsi"/>
                <w:color w:val="000000"/>
                <w:sz w:val="20"/>
                <w:szCs w:val="20"/>
              </w:rPr>
              <w:t>9</w:t>
            </w:r>
            <w:r w:rsidR="00CE5A90" w:rsidRPr="00D608A9">
              <w:rPr>
                <w:rFonts w:asciiTheme="minorHAnsi" w:hAnsiTheme="minorHAnsi" w:cstheme="minorHAnsi"/>
                <w:color w:val="000000"/>
                <w:sz w:val="20"/>
                <w:szCs w:val="20"/>
              </w:rPr>
              <w:t>.2026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5A90" w:rsidRPr="00D608A9" w:rsidRDefault="00CE5A90"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10:00</w:t>
            </w:r>
          </w:p>
        </w:tc>
      </w:tr>
      <w:tr w:rsidR="00CE5A90"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CE5A90" w:rsidRPr="00D608A9" w:rsidRDefault="00CE5A90"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w:t>
            </w:r>
          </w:p>
        </w:tc>
        <w:tc>
          <w:tcPr>
            <w:tcW w:w="3866" w:type="dxa"/>
            <w:gridSpan w:val="5"/>
            <w:tcBorders>
              <w:top w:val="nil"/>
              <w:left w:val="single" w:sz="4" w:space="0" w:color="auto"/>
              <w:bottom w:val="single" w:sz="4" w:space="0" w:color="auto"/>
              <w:right w:val="single" w:sz="4" w:space="0" w:color="auto"/>
            </w:tcBorders>
            <w:shd w:val="clear" w:color="auto" w:fill="auto"/>
            <w:vAlign w:val="bottom"/>
          </w:tcPr>
          <w:p w:rsidR="00CE5A90" w:rsidRPr="00D608A9" w:rsidRDefault="00CE5A90"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Acarlar Mahallesi Hal Pazar Yeri No: 2/20 İncirliova/AYDIN</w:t>
            </w:r>
          </w:p>
        </w:tc>
        <w:tc>
          <w:tcPr>
            <w:tcW w:w="1134" w:type="dxa"/>
            <w:gridSpan w:val="2"/>
            <w:tcBorders>
              <w:top w:val="nil"/>
              <w:left w:val="nil"/>
              <w:bottom w:val="single" w:sz="4" w:space="0" w:color="auto"/>
              <w:right w:val="single" w:sz="4" w:space="0" w:color="auto"/>
            </w:tcBorders>
            <w:shd w:val="clear" w:color="auto" w:fill="auto"/>
            <w:vAlign w:val="center"/>
          </w:tcPr>
          <w:p w:rsidR="00CE5A90" w:rsidRPr="00D608A9" w:rsidRDefault="00CE5A90"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21,00</w:t>
            </w:r>
          </w:p>
        </w:tc>
        <w:tc>
          <w:tcPr>
            <w:tcW w:w="1054" w:type="dxa"/>
            <w:tcBorders>
              <w:top w:val="nil"/>
              <w:left w:val="single" w:sz="4" w:space="0" w:color="auto"/>
              <w:bottom w:val="single" w:sz="4" w:space="0" w:color="auto"/>
              <w:right w:val="single" w:sz="4" w:space="0" w:color="auto"/>
            </w:tcBorders>
            <w:shd w:val="clear" w:color="auto" w:fill="auto"/>
            <w:noWrap/>
            <w:vAlign w:val="center"/>
          </w:tcPr>
          <w:p w:rsidR="00CE5A90" w:rsidRPr="00D608A9" w:rsidRDefault="00CE5A90"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CE5A90" w:rsidRPr="00D608A9" w:rsidRDefault="00CE5A90" w:rsidP="009A3CF6">
            <w:pPr>
              <w:jc w:val="center"/>
              <w:rPr>
                <w:rFonts w:asciiTheme="minorHAnsi" w:hAnsiTheme="minorHAnsi" w:cstheme="minorHAnsi"/>
                <w:sz w:val="20"/>
                <w:szCs w:val="20"/>
              </w:rPr>
            </w:pPr>
            <w:r w:rsidRPr="00D608A9">
              <w:rPr>
                <w:rFonts w:asciiTheme="minorHAnsi" w:hAnsiTheme="minorHAnsi" w:cstheme="minorHAnsi"/>
                <w:color w:val="000000"/>
                <w:sz w:val="20"/>
                <w:szCs w:val="20"/>
              </w:rPr>
              <w:t>3 YIL</w:t>
            </w:r>
          </w:p>
        </w:tc>
        <w:tc>
          <w:tcPr>
            <w:tcW w:w="1276" w:type="dxa"/>
            <w:gridSpan w:val="3"/>
            <w:tcBorders>
              <w:top w:val="nil"/>
              <w:left w:val="single" w:sz="4" w:space="0" w:color="auto"/>
              <w:bottom w:val="single" w:sz="4" w:space="0" w:color="auto"/>
              <w:right w:val="single" w:sz="4" w:space="0" w:color="auto"/>
            </w:tcBorders>
            <w:shd w:val="clear" w:color="auto" w:fill="auto"/>
            <w:noWrap/>
            <w:vAlign w:val="center"/>
          </w:tcPr>
          <w:p w:rsidR="00CE5A90" w:rsidRPr="00D608A9" w:rsidRDefault="00CE5A90"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₺5.500,00</w:t>
            </w:r>
          </w:p>
        </w:tc>
        <w:tc>
          <w:tcPr>
            <w:tcW w:w="1148" w:type="dxa"/>
            <w:gridSpan w:val="2"/>
            <w:tcBorders>
              <w:top w:val="nil"/>
              <w:left w:val="single" w:sz="4" w:space="0" w:color="auto"/>
              <w:bottom w:val="single" w:sz="4" w:space="0" w:color="auto"/>
              <w:right w:val="single" w:sz="4" w:space="0" w:color="auto"/>
            </w:tcBorders>
            <w:shd w:val="clear" w:color="auto" w:fill="auto"/>
            <w:noWrap/>
            <w:vAlign w:val="center"/>
          </w:tcPr>
          <w:p w:rsidR="00CE5A90" w:rsidRPr="00D608A9" w:rsidRDefault="00CE5A90"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₺5.940,00</w:t>
            </w:r>
          </w:p>
        </w:tc>
        <w:tc>
          <w:tcPr>
            <w:tcW w:w="1100" w:type="dxa"/>
            <w:gridSpan w:val="3"/>
            <w:tcBorders>
              <w:top w:val="single" w:sz="4" w:space="0" w:color="auto"/>
              <w:left w:val="nil"/>
              <w:bottom w:val="single" w:sz="4" w:space="0" w:color="auto"/>
              <w:right w:val="single" w:sz="4" w:space="0" w:color="auto"/>
            </w:tcBorders>
            <w:shd w:val="clear" w:color="auto" w:fill="auto"/>
            <w:vAlign w:val="center"/>
          </w:tcPr>
          <w:p w:rsidR="00CE5A90" w:rsidRPr="00D608A9" w:rsidRDefault="000818BF" w:rsidP="00C76145">
            <w:pPr>
              <w:jc w:val="center"/>
              <w:rPr>
                <w:rFonts w:asciiTheme="minorHAnsi" w:hAnsiTheme="minorHAnsi" w:cstheme="minorHAnsi"/>
                <w:sz w:val="20"/>
                <w:szCs w:val="20"/>
              </w:rPr>
            </w:pPr>
            <w:r>
              <w:rPr>
                <w:rFonts w:asciiTheme="minorHAnsi" w:hAnsiTheme="minorHAnsi" w:cstheme="minorHAnsi"/>
                <w:color w:val="000000"/>
                <w:sz w:val="20"/>
                <w:szCs w:val="20"/>
              </w:rPr>
              <w:t>2</w:t>
            </w:r>
            <w:r w:rsidR="00C76145">
              <w:rPr>
                <w:rFonts w:asciiTheme="minorHAnsi" w:hAnsiTheme="minorHAnsi" w:cstheme="minorHAnsi"/>
                <w:color w:val="000000"/>
                <w:sz w:val="20"/>
                <w:szCs w:val="20"/>
              </w:rPr>
              <w:t>5</w:t>
            </w:r>
            <w:r>
              <w:rPr>
                <w:rFonts w:asciiTheme="minorHAnsi" w:hAnsiTheme="minorHAnsi" w:cstheme="minorHAnsi"/>
                <w:color w:val="000000"/>
                <w:sz w:val="20"/>
                <w:szCs w:val="20"/>
              </w:rPr>
              <w:t>.09.2026</w:t>
            </w:r>
          </w:p>
        </w:tc>
        <w:tc>
          <w:tcPr>
            <w:tcW w:w="620" w:type="dxa"/>
            <w:tcBorders>
              <w:top w:val="nil"/>
              <w:left w:val="single" w:sz="4" w:space="0" w:color="auto"/>
              <w:bottom w:val="single" w:sz="4" w:space="0" w:color="auto"/>
              <w:right w:val="single" w:sz="4" w:space="0" w:color="auto"/>
            </w:tcBorders>
            <w:shd w:val="clear" w:color="auto" w:fill="auto"/>
            <w:noWrap/>
            <w:vAlign w:val="center"/>
          </w:tcPr>
          <w:p w:rsidR="00CE5A90" w:rsidRPr="00D608A9" w:rsidRDefault="00CE5A90"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10:05</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w:t>
            </w:r>
          </w:p>
        </w:tc>
        <w:tc>
          <w:tcPr>
            <w:tcW w:w="3866" w:type="dxa"/>
            <w:gridSpan w:val="5"/>
            <w:tcBorders>
              <w:top w:val="nil"/>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Acarlar Mahallesi Hal Pazar yeri No: 2/22 İncirliova/AYDIN</w:t>
            </w:r>
          </w:p>
        </w:tc>
        <w:tc>
          <w:tcPr>
            <w:tcW w:w="1134" w:type="dxa"/>
            <w:gridSpan w:val="2"/>
            <w:tcBorders>
              <w:top w:val="nil"/>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25,00</w:t>
            </w:r>
          </w:p>
        </w:tc>
        <w:tc>
          <w:tcPr>
            <w:tcW w:w="1054" w:type="dxa"/>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sz w:val="20"/>
                <w:szCs w:val="20"/>
              </w:rPr>
            </w:pPr>
            <w:r w:rsidRPr="00D608A9">
              <w:rPr>
                <w:rFonts w:asciiTheme="minorHAnsi" w:hAnsiTheme="minorHAnsi" w:cstheme="minorHAnsi"/>
                <w:color w:val="000000"/>
                <w:sz w:val="20"/>
                <w:szCs w:val="20"/>
              </w:rPr>
              <w:t>3 YIL</w:t>
            </w:r>
          </w:p>
        </w:tc>
        <w:tc>
          <w:tcPr>
            <w:tcW w:w="1276" w:type="dxa"/>
            <w:gridSpan w:val="3"/>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₺6.500,00</w:t>
            </w:r>
          </w:p>
        </w:tc>
        <w:tc>
          <w:tcPr>
            <w:tcW w:w="1148" w:type="dxa"/>
            <w:gridSpan w:val="2"/>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₺7.020,00</w:t>
            </w:r>
          </w:p>
        </w:tc>
        <w:tc>
          <w:tcPr>
            <w:tcW w:w="1100" w:type="dxa"/>
            <w:gridSpan w:val="3"/>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10:10</w:t>
            </w:r>
          </w:p>
        </w:tc>
      </w:tr>
      <w:tr w:rsidR="00B627DA" w:rsidRPr="00D608A9" w:rsidTr="00252B51">
        <w:trPr>
          <w:gridAfter w:val="1"/>
          <w:wAfter w:w="74" w:type="dxa"/>
          <w:trHeight w:val="492"/>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4</w:t>
            </w:r>
          </w:p>
        </w:tc>
        <w:tc>
          <w:tcPr>
            <w:tcW w:w="3866" w:type="dxa"/>
            <w:gridSpan w:val="5"/>
            <w:tcBorders>
              <w:top w:val="nil"/>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Acarlar Mahallesi Hal Pazar yeri No: 2/58 İncirliova/AYDIN</w:t>
            </w:r>
          </w:p>
        </w:tc>
        <w:tc>
          <w:tcPr>
            <w:tcW w:w="1134" w:type="dxa"/>
            <w:gridSpan w:val="2"/>
            <w:tcBorders>
              <w:top w:val="nil"/>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46,00</w:t>
            </w:r>
          </w:p>
        </w:tc>
        <w:tc>
          <w:tcPr>
            <w:tcW w:w="1054" w:type="dxa"/>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₺8.000,00</w:t>
            </w:r>
          </w:p>
        </w:tc>
        <w:tc>
          <w:tcPr>
            <w:tcW w:w="1148" w:type="dxa"/>
            <w:gridSpan w:val="2"/>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₺8.640,00</w:t>
            </w:r>
          </w:p>
        </w:tc>
        <w:tc>
          <w:tcPr>
            <w:tcW w:w="1100" w:type="dxa"/>
            <w:gridSpan w:val="3"/>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10:15</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5</w:t>
            </w:r>
          </w:p>
        </w:tc>
        <w:tc>
          <w:tcPr>
            <w:tcW w:w="3866" w:type="dxa"/>
            <w:gridSpan w:val="5"/>
            <w:tcBorders>
              <w:top w:val="nil"/>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Acarlar Mahallesi Hal Pazar Yeri No: 2/42 İncirliova/AYDIN</w:t>
            </w:r>
          </w:p>
        </w:tc>
        <w:tc>
          <w:tcPr>
            <w:tcW w:w="1134" w:type="dxa"/>
            <w:gridSpan w:val="2"/>
            <w:tcBorders>
              <w:top w:val="nil"/>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50,00</w:t>
            </w:r>
          </w:p>
        </w:tc>
        <w:tc>
          <w:tcPr>
            <w:tcW w:w="1054" w:type="dxa"/>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sz w:val="20"/>
                <w:szCs w:val="20"/>
              </w:rPr>
            </w:pPr>
            <w:r w:rsidRPr="00D608A9">
              <w:rPr>
                <w:rFonts w:asciiTheme="minorHAnsi" w:hAnsiTheme="minorHAnsi" w:cstheme="minorHAnsi"/>
                <w:color w:val="000000"/>
                <w:sz w:val="20"/>
                <w:szCs w:val="20"/>
              </w:rPr>
              <w:t>3 YIL</w:t>
            </w:r>
          </w:p>
        </w:tc>
        <w:tc>
          <w:tcPr>
            <w:tcW w:w="1276" w:type="dxa"/>
            <w:gridSpan w:val="3"/>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₺7.500,00</w:t>
            </w:r>
          </w:p>
        </w:tc>
        <w:tc>
          <w:tcPr>
            <w:tcW w:w="1148" w:type="dxa"/>
            <w:gridSpan w:val="2"/>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₺8.100,00</w:t>
            </w:r>
          </w:p>
        </w:tc>
        <w:tc>
          <w:tcPr>
            <w:tcW w:w="1100" w:type="dxa"/>
            <w:gridSpan w:val="3"/>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10:20</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6</w:t>
            </w:r>
          </w:p>
        </w:tc>
        <w:tc>
          <w:tcPr>
            <w:tcW w:w="3866" w:type="dxa"/>
            <w:gridSpan w:val="5"/>
            <w:tcBorders>
              <w:top w:val="nil"/>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Acarlar Mahallesi Hal Pazar Yeri No: 2/50 İncirliova/AYDIN</w:t>
            </w:r>
          </w:p>
        </w:tc>
        <w:tc>
          <w:tcPr>
            <w:tcW w:w="1134" w:type="dxa"/>
            <w:gridSpan w:val="2"/>
            <w:tcBorders>
              <w:top w:val="nil"/>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118,00</w:t>
            </w:r>
          </w:p>
        </w:tc>
        <w:tc>
          <w:tcPr>
            <w:tcW w:w="1054" w:type="dxa"/>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sz w:val="20"/>
                <w:szCs w:val="20"/>
              </w:rPr>
            </w:pPr>
            <w:r w:rsidRPr="00D608A9">
              <w:rPr>
                <w:rFonts w:asciiTheme="minorHAnsi" w:hAnsiTheme="minorHAnsi" w:cstheme="minorHAnsi"/>
                <w:color w:val="000000"/>
                <w:sz w:val="20"/>
                <w:szCs w:val="20"/>
              </w:rPr>
              <w:t>3 YIL</w:t>
            </w:r>
          </w:p>
        </w:tc>
        <w:tc>
          <w:tcPr>
            <w:tcW w:w="1276" w:type="dxa"/>
            <w:gridSpan w:val="3"/>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₺9.100,00</w:t>
            </w:r>
          </w:p>
        </w:tc>
        <w:tc>
          <w:tcPr>
            <w:tcW w:w="1148" w:type="dxa"/>
            <w:gridSpan w:val="2"/>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₺9.828,00</w:t>
            </w:r>
          </w:p>
        </w:tc>
        <w:tc>
          <w:tcPr>
            <w:tcW w:w="1100" w:type="dxa"/>
            <w:gridSpan w:val="3"/>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10:25</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7</w:t>
            </w:r>
          </w:p>
        </w:tc>
        <w:tc>
          <w:tcPr>
            <w:tcW w:w="3866" w:type="dxa"/>
            <w:gridSpan w:val="5"/>
            <w:tcBorders>
              <w:top w:val="nil"/>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Acarlar Mahallesi Adnan Menderes Bulvarı No: 98/202 İncirliova/AYDIN</w:t>
            </w:r>
          </w:p>
        </w:tc>
        <w:tc>
          <w:tcPr>
            <w:tcW w:w="1134" w:type="dxa"/>
            <w:gridSpan w:val="2"/>
            <w:tcBorders>
              <w:top w:val="nil"/>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25,00</w:t>
            </w:r>
          </w:p>
        </w:tc>
        <w:tc>
          <w:tcPr>
            <w:tcW w:w="1054" w:type="dxa"/>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sz w:val="20"/>
                <w:szCs w:val="20"/>
              </w:rPr>
            </w:pPr>
            <w:r w:rsidRPr="00D608A9">
              <w:rPr>
                <w:rFonts w:asciiTheme="minorHAnsi" w:hAnsiTheme="minorHAnsi" w:cstheme="minorHAnsi"/>
                <w:color w:val="000000"/>
                <w:sz w:val="20"/>
                <w:szCs w:val="20"/>
              </w:rPr>
              <w:t>3 YIL</w:t>
            </w:r>
          </w:p>
        </w:tc>
        <w:tc>
          <w:tcPr>
            <w:tcW w:w="1276" w:type="dxa"/>
            <w:gridSpan w:val="3"/>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₺10.000,00</w:t>
            </w:r>
          </w:p>
        </w:tc>
        <w:tc>
          <w:tcPr>
            <w:tcW w:w="1148" w:type="dxa"/>
            <w:gridSpan w:val="2"/>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₺10.800,00</w:t>
            </w:r>
          </w:p>
        </w:tc>
        <w:tc>
          <w:tcPr>
            <w:tcW w:w="1100" w:type="dxa"/>
            <w:gridSpan w:val="3"/>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10:30</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8</w:t>
            </w:r>
          </w:p>
        </w:tc>
        <w:tc>
          <w:tcPr>
            <w:tcW w:w="3866" w:type="dxa"/>
            <w:gridSpan w:val="5"/>
            <w:tcBorders>
              <w:top w:val="nil"/>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Acarlar Mahallesi Atatürk(Acarlar) No: 9/D İncirliova/AYDIN</w:t>
            </w:r>
          </w:p>
        </w:tc>
        <w:tc>
          <w:tcPr>
            <w:tcW w:w="1134" w:type="dxa"/>
            <w:gridSpan w:val="2"/>
            <w:tcBorders>
              <w:top w:val="nil"/>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59,00</w:t>
            </w:r>
          </w:p>
        </w:tc>
        <w:tc>
          <w:tcPr>
            <w:tcW w:w="1054" w:type="dxa"/>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₺6.000,00</w:t>
            </w:r>
          </w:p>
        </w:tc>
        <w:tc>
          <w:tcPr>
            <w:tcW w:w="1148" w:type="dxa"/>
            <w:gridSpan w:val="2"/>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₺6.480,00</w:t>
            </w:r>
          </w:p>
        </w:tc>
        <w:tc>
          <w:tcPr>
            <w:tcW w:w="1100" w:type="dxa"/>
            <w:gridSpan w:val="3"/>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10:35</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9</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Acarlar Mahallesi Adnan Menderes Bulvarı No: 98/198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30,00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₺10.000,00</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₺10.800,00</w:t>
            </w:r>
          </w:p>
        </w:tc>
        <w:tc>
          <w:tcPr>
            <w:tcW w:w="1100" w:type="dxa"/>
            <w:gridSpan w:val="3"/>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10:40</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Acarlar Mahallesi Atatürk(Acarlar) (Bulvar) No:7G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57,76</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₺6.000,00</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₺6.480,00</w:t>
            </w:r>
          </w:p>
        </w:tc>
        <w:tc>
          <w:tcPr>
            <w:tcW w:w="1100" w:type="dxa"/>
            <w:gridSpan w:val="3"/>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10:45</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11</w:t>
            </w:r>
          </w:p>
        </w:tc>
        <w:tc>
          <w:tcPr>
            <w:tcW w:w="3866" w:type="dxa"/>
            <w:gridSpan w:val="5"/>
            <w:tcBorders>
              <w:top w:val="nil"/>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 xml:space="preserve">Acarlar Mahallesi 1769 </w:t>
            </w:r>
            <w:proofErr w:type="gramStart"/>
            <w:r w:rsidRPr="00D608A9">
              <w:rPr>
                <w:rFonts w:asciiTheme="minorHAnsi" w:hAnsiTheme="minorHAnsi" w:cstheme="minorHAnsi"/>
                <w:color w:val="000000"/>
                <w:sz w:val="20"/>
                <w:szCs w:val="20"/>
              </w:rPr>
              <w:t>Sk.No</w:t>
            </w:r>
            <w:proofErr w:type="gramEnd"/>
            <w:r w:rsidRPr="00D608A9">
              <w:rPr>
                <w:rFonts w:asciiTheme="minorHAnsi" w:hAnsiTheme="minorHAnsi" w:cstheme="minorHAnsi"/>
                <w:color w:val="000000"/>
                <w:sz w:val="20"/>
                <w:szCs w:val="20"/>
              </w:rPr>
              <w:t>:19/B İncirliova/AYDIN</w:t>
            </w:r>
          </w:p>
        </w:tc>
        <w:tc>
          <w:tcPr>
            <w:tcW w:w="1134" w:type="dxa"/>
            <w:gridSpan w:val="2"/>
            <w:tcBorders>
              <w:top w:val="nil"/>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37,00</w:t>
            </w:r>
          </w:p>
        </w:tc>
        <w:tc>
          <w:tcPr>
            <w:tcW w:w="1054" w:type="dxa"/>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₺5.000,00</w:t>
            </w:r>
          </w:p>
        </w:tc>
        <w:tc>
          <w:tcPr>
            <w:tcW w:w="1148" w:type="dxa"/>
            <w:gridSpan w:val="2"/>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₺5.400,00</w:t>
            </w:r>
          </w:p>
        </w:tc>
        <w:tc>
          <w:tcPr>
            <w:tcW w:w="1100" w:type="dxa"/>
            <w:gridSpan w:val="3"/>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nil"/>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10:50</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12</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 xml:space="preserve">Acarlar Mahallesi 2734 </w:t>
            </w:r>
            <w:proofErr w:type="spellStart"/>
            <w:r w:rsidRPr="00D608A9">
              <w:rPr>
                <w:rFonts w:asciiTheme="minorHAnsi" w:hAnsiTheme="minorHAnsi" w:cstheme="minorHAnsi"/>
                <w:color w:val="000000"/>
                <w:sz w:val="20"/>
                <w:szCs w:val="20"/>
              </w:rPr>
              <w:t>Sk</w:t>
            </w:r>
            <w:proofErr w:type="spellEnd"/>
            <w:r w:rsidRPr="00D608A9">
              <w:rPr>
                <w:rFonts w:asciiTheme="minorHAnsi" w:hAnsiTheme="minorHAnsi" w:cstheme="minorHAnsi"/>
                <w:color w:val="000000"/>
                <w:sz w:val="20"/>
                <w:szCs w:val="20"/>
              </w:rPr>
              <w:t>. No:15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40,00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₺2.000,00</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₺2.160,00</w:t>
            </w:r>
          </w:p>
        </w:tc>
        <w:tc>
          <w:tcPr>
            <w:tcW w:w="1100" w:type="dxa"/>
            <w:gridSpan w:val="3"/>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10:55</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13</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 xml:space="preserve">Acarlar Mahallesi Atatürk(Acarlar) </w:t>
            </w:r>
            <w:proofErr w:type="spellStart"/>
            <w:r w:rsidRPr="00D608A9">
              <w:rPr>
                <w:rFonts w:asciiTheme="minorHAnsi" w:hAnsiTheme="minorHAnsi" w:cstheme="minorHAnsi"/>
                <w:color w:val="000000"/>
                <w:sz w:val="20"/>
                <w:szCs w:val="20"/>
              </w:rPr>
              <w:t>Bulv</w:t>
            </w:r>
            <w:proofErr w:type="spellEnd"/>
            <w:r w:rsidRPr="00D608A9">
              <w:rPr>
                <w:rFonts w:asciiTheme="minorHAnsi" w:hAnsiTheme="minorHAnsi" w:cstheme="minorHAnsi"/>
                <w:color w:val="000000"/>
                <w:sz w:val="20"/>
                <w:szCs w:val="20"/>
              </w:rPr>
              <w:t>. No:7/H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173,29</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₺10.500,00</w:t>
            </w:r>
          </w:p>
        </w:tc>
        <w:tc>
          <w:tcPr>
            <w:tcW w:w="11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₺11.340,00</w:t>
            </w:r>
          </w:p>
        </w:tc>
        <w:tc>
          <w:tcPr>
            <w:tcW w:w="1100" w:type="dxa"/>
            <w:gridSpan w:val="3"/>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11:00</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14</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 xml:space="preserve">Arzular Mahallesi 4501 </w:t>
            </w:r>
            <w:proofErr w:type="gramStart"/>
            <w:r w:rsidRPr="00D608A9">
              <w:rPr>
                <w:rFonts w:asciiTheme="minorHAnsi" w:hAnsiTheme="minorHAnsi" w:cstheme="minorHAnsi"/>
                <w:color w:val="000000"/>
                <w:sz w:val="20"/>
                <w:szCs w:val="20"/>
              </w:rPr>
              <w:t>Sk.No</w:t>
            </w:r>
            <w:proofErr w:type="gramEnd"/>
            <w:r w:rsidRPr="00D608A9">
              <w:rPr>
                <w:rFonts w:asciiTheme="minorHAnsi" w:hAnsiTheme="minorHAnsi" w:cstheme="minorHAnsi"/>
                <w:color w:val="000000"/>
                <w:sz w:val="20"/>
                <w:szCs w:val="20"/>
              </w:rPr>
              <w:t>:43A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70,00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₺2.500,00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₺2.700,00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11:05</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15</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Cumhuriyet Mahallesi Hal Caddesi No: 3/1a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15,40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₺7.500,00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₺8.100,00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11:10</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16</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Cumhuriyet Mahallesi Hal Caddesi No: 3A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14,15</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₺7.500,00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₺8.100,00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11:15</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17</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Cumhuriyet Mahallesi Hal Caddesi No: 3/1C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14,59</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₺7.500,00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₺8.100,00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11:20</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18</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Cumhuriyet Mahallesi Hal Caddesi No: 3/1E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22,30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₺7.800,00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₺8.424,00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11:25</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19</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 xml:space="preserve">Cumhuriyet Mahallesi Ortaokul No: 2/2L İncirliova/AYDIN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19,48</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₺5.500,00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₺5.940,00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11:30</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20</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Cumhuriyet Mahallesi Ortaokul No: 2/2K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18,30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₺5.500,00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₺5.940,00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C76145">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11:35</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21</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Cumhuriyet Mahallesi Ortaokul Caddesi No: 2/2G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14,10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₺5.500,00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₺5.940,00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11:40</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22</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Cumhuriyet Mahallesi Ortaokul Caddesi No: 2/1j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29,41</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₺5.700,00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₺6.156,00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11:45</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23</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 xml:space="preserve">Cumhuriyet Mahallesi Hal Caddesi No: 3/J İncirliova/AYDIN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41,60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₺19.500,00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₺21.060,00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11:50</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24</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Cumhuriyet Mahallesi Hal Caddesi No: 3/G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19,00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₺5.600,00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₺6.048,00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11:55</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25</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Cumhuriyet Mahallesi Hal Caddesi No: 3/F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19,80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₺5.600,00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₺6.048,00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12:00</w:t>
            </w:r>
          </w:p>
        </w:tc>
      </w:tr>
      <w:tr w:rsidR="00B627DA" w:rsidRPr="00D608A9" w:rsidTr="00252B51">
        <w:trPr>
          <w:gridAfter w:val="1"/>
          <w:wAfter w:w="74" w:type="dxa"/>
          <w:trHeight w:val="499"/>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26</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Pr>
                <w:rFonts w:asciiTheme="minorHAnsi" w:hAnsiTheme="minorHAnsi" w:cstheme="minorHAnsi"/>
                <w:color w:val="000000"/>
                <w:sz w:val="20"/>
                <w:szCs w:val="20"/>
              </w:rPr>
              <w:t>C</w:t>
            </w:r>
            <w:r w:rsidRPr="00D608A9">
              <w:rPr>
                <w:rFonts w:asciiTheme="minorHAnsi" w:hAnsiTheme="minorHAnsi" w:cstheme="minorHAnsi"/>
                <w:color w:val="000000"/>
                <w:sz w:val="20"/>
                <w:szCs w:val="20"/>
              </w:rPr>
              <w:t>umhuriyet Mahallesi Ortaokul Caddesi No: 2/1g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29,93</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₺5.700,00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₺6.156,00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14:00</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27</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Cumhuriyet Mahallesi Ortaokul Caddesi No: 2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33,46</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₺9.250,00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₺9.990,00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14:05</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28</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Cumhuriyet Mahallesi 416.</w:t>
            </w:r>
            <w:proofErr w:type="gramStart"/>
            <w:r w:rsidRPr="00D608A9">
              <w:rPr>
                <w:rFonts w:asciiTheme="minorHAnsi" w:hAnsiTheme="minorHAnsi" w:cstheme="minorHAnsi"/>
                <w:color w:val="000000"/>
                <w:sz w:val="20"/>
                <w:szCs w:val="20"/>
              </w:rPr>
              <w:t>Sk.No</w:t>
            </w:r>
            <w:proofErr w:type="gramEnd"/>
            <w:r w:rsidRPr="00D608A9">
              <w:rPr>
                <w:rFonts w:asciiTheme="minorHAnsi" w:hAnsiTheme="minorHAnsi" w:cstheme="minorHAnsi"/>
                <w:color w:val="000000"/>
                <w:sz w:val="20"/>
                <w:szCs w:val="20"/>
              </w:rPr>
              <w:t>:1/2 İç Kapı No: D Blok 16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20,95</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₺4.500,00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₺4.860,00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14:10</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lastRenderedPageBreak/>
              <w:t>29</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Cumhuriyet Mahallesi Ortaokul Cad. No:2/1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28,65</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₺10.000,00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₺10.800,00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14:15</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30</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proofErr w:type="spellStart"/>
            <w:r w:rsidRPr="00D608A9">
              <w:rPr>
                <w:rFonts w:asciiTheme="minorHAnsi" w:hAnsiTheme="minorHAnsi" w:cstheme="minorHAnsi"/>
                <w:color w:val="000000"/>
                <w:sz w:val="20"/>
                <w:szCs w:val="20"/>
              </w:rPr>
              <w:t>Erbeyli</w:t>
            </w:r>
            <w:proofErr w:type="spellEnd"/>
            <w:r w:rsidRPr="00D608A9">
              <w:rPr>
                <w:rFonts w:asciiTheme="minorHAnsi" w:hAnsiTheme="minorHAnsi" w:cstheme="minorHAnsi"/>
                <w:color w:val="000000"/>
                <w:sz w:val="20"/>
                <w:szCs w:val="20"/>
              </w:rPr>
              <w:t xml:space="preserve"> Mahallesi 3823 Sokak No:5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2.055,32</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Halı Saha</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₺9.000,00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₺9.720,00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14:20</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31</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Hürriyet Mahallesi Namık Kemal Caddesi No:2  (Hamam)</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450,00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 xml:space="preserve">Hamam </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₺60.000,00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₺64.800,00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14:25</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32</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proofErr w:type="spellStart"/>
            <w:r w:rsidRPr="00D608A9">
              <w:rPr>
                <w:rFonts w:asciiTheme="minorHAnsi" w:hAnsiTheme="minorHAnsi" w:cstheme="minorHAnsi"/>
                <w:color w:val="000000"/>
                <w:sz w:val="20"/>
                <w:szCs w:val="20"/>
              </w:rPr>
              <w:t>İsafakılar</w:t>
            </w:r>
            <w:proofErr w:type="spellEnd"/>
            <w:r w:rsidRPr="00D608A9">
              <w:rPr>
                <w:rFonts w:asciiTheme="minorHAnsi" w:hAnsiTheme="minorHAnsi" w:cstheme="minorHAnsi"/>
                <w:color w:val="000000"/>
                <w:sz w:val="20"/>
                <w:szCs w:val="20"/>
              </w:rPr>
              <w:t xml:space="preserve"> Mahallesi 4067 Sokak No:1/1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23,00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 xml:space="preserve">Depo </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₺3.000,00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₺3.240,00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14:</w:t>
            </w:r>
            <w:r w:rsidR="007E77DF">
              <w:rPr>
                <w:rFonts w:asciiTheme="minorHAnsi" w:hAnsiTheme="minorHAnsi" w:cstheme="minorHAnsi"/>
                <w:color w:val="000000"/>
                <w:sz w:val="20"/>
                <w:szCs w:val="20"/>
              </w:rPr>
              <w:t>30</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33</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Karagözler Mahallesi Merkez Sokak No: 46/A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80,00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 xml:space="preserve">Kahvehane </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₺3.750,00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₺4.050,00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14:</w:t>
            </w:r>
            <w:r w:rsidR="007E77DF">
              <w:rPr>
                <w:rFonts w:asciiTheme="minorHAnsi" w:hAnsiTheme="minorHAnsi" w:cstheme="minorHAnsi"/>
                <w:color w:val="000000"/>
                <w:sz w:val="20"/>
                <w:szCs w:val="20"/>
              </w:rPr>
              <w:t>35</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34</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proofErr w:type="spellStart"/>
            <w:r w:rsidRPr="00D608A9">
              <w:rPr>
                <w:rFonts w:asciiTheme="minorHAnsi" w:hAnsiTheme="minorHAnsi" w:cstheme="minorHAnsi"/>
                <w:color w:val="000000"/>
                <w:sz w:val="20"/>
                <w:szCs w:val="20"/>
              </w:rPr>
              <w:t>Osmanbükü</w:t>
            </w:r>
            <w:proofErr w:type="spellEnd"/>
            <w:r w:rsidRPr="00D608A9">
              <w:rPr>
                <w:rFonts w:asciiTheme="minorHAnsi" w:hAnsiTheme="minorHAnsi" w:cstheme="minorHAnsi"/>
                <w:color w:val="000000"/>
                <w:sz w:val="20"/>
                <w:szCs w:val="20"/>
              </w:rPr>
              <w:t xml:space="preserve"> Mahallesi 2719 No: 4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126,00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₺4.000,00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₺4.320,00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14:</w:t>
            </w:r>
            <w:r w:rsidR="007E77DF">
              <w:rPr>
                <w:rFonts w:asciiTheme="minorHAnsi" w:hAnsiTheme="minorHAnsi" w:cstheme="minorHAnsi"/>
                <w:color w:val="000000"/>
                <w:sz w:val="20"/>
                <w:szCs w:val="20"/>
              </w:rPr>
              <w:t>40</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35</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proofErr w:type="spellStart"/>
            <w:r w:rsidRPr="00D608A9">
              <w:rPr>
                <w:rFonts w:asciiTheme="minorHAnsi" w:hAnsiTheme="minorHAnsi" w:cstheme="minorHAnsi"/>
                <w:color w:val="000000"/>
                <w:sz w:val="20"/>
                <w:szCs w:val="20"/>
              </w:rPr>
              <w:t>Osmanbükü</w:t>
            </w:r>
            <w:proofErr w:type="spellEnd"/>
            <w:r w:rsidRPr="00D608A9">
              <w:rPr>
                <w:rFonts w:asciiTheme="minorHAnsi" w:hAnsiTheme="minorHAnsi" w:cstheme="minorHAnsi"/>
                <w:color w:val="000000"/>
                <w:sz w:val="20"/>
                <w:szCs w:val="20"/>
              </w:rPr>
              <w:t xml:space="preserve"> Mahallesi 2711 Sokak No:24A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50,00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İşyeri</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₺2.250,00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₺2.430,00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14:</w:t>
            </w:r>
            <w:r w:rsidR="007E77DF">
              <w:rPr>
                <w:rFonts w:asciiTheme="minorHAnsi" w:hAnsiTheme="minorHAnsi" w:cstheme="minorHAnsi"/>
                <w:color w:val="000000"/>
                <w:sz w:val="20"/>
                <w:szCs w:val="20"/>
              </w:rPr>
              <w:t>45</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36</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r w:rsidRPr="00D608A9">
              <w:rPr>
                <w:rFonts w:asciiTheme="minorHAnsi" w:hAnsiTheme="minorHAnsi" w:cstheme="minorHAnsi"/>
                <w:color w:val="000000"/>
                <w:sz w:val="20"/>
                <w:szCs w:val="20"/>
              </w:rPr>
              <w:t>Sandıklı Mahallesi Dumlupınar Caddesi No:53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40,00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Depo</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₺6.000,00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₺6.480,00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14:</w:t>
            </w:r>
            <w:r w:rsidR="007E77DF">
              <w:rPr>
                <w:rFonts w:asciiTheme="minorHAnsi" w:hAnsiTheme="minorHAnsi" w:cstheme="minorHAnsi"/>
                <w:color w:val="000000"/>
                <w:sz w:val="20"/>
                <w:szCs w:val="20"/>
              </w:rPr>
              <w:t>50</w:t>
            </w:r>
          </w:p>
        </w:tc>
      </w:tr>
      <w:tr w:rsidR="00B627DA" w:rsidRPr="00D608A9" w:rsidTr="00252B51">
        <w:trPr>
          <w:gridAfter w:val="1"/>
          <w:wAfter w:w="74" w:type="dxa"/>
          <w:trHeight w:val="427"/>
          <w:jc w:val="center"/>
        </w:trPr>
        <w:tc>
          <w:tcPr>
            <w:tcW w:w="401" w:type="dxa"/>
            <w:tcBorders>
              <w:top w:val="single" w:sz="4" w:space="0" w:color="auto"/>
              <w:left w:val="single" w:sz="4" w:space="0" w:color="auto"/>
              <w:bottom w:val="single" w:sz="4" w:space="0" w:color="auto"/>
              <w:right w:val="single" w:sz="4" w:space="0" w:color="auto"/>
            </w:tcBorders>
            <w:shd w:val="clear" w:color="000000" w:fill="FFFFFF"/>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3</w:t>
            </w:r>
            <w:r>
              <w:rPr>
                <w:rFonts w:asciiTheme="minorHAnsi" w:hAnsiTheme="minorHAnsi" w:cstheme="minorHAnsi"/>
                <w:color w:val="000000"/>
                <w:sz w:val="20"/>
                <w:szCs w:val="20"/>
              </w:rPr>
              <w:t>7</w:t>
            </w:r>
          </w:p>
        </w:tc>
        <w:tc>
          <w:tcPr>
            <w:tcW w:w="38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627DA" w:rsidRPr="00D608A9" w:rsidRDefault="00B627DA" w:rsidP="009A3CF6">
            <w:pPr>
              <w:rPr>
                <w:rFonts w:asciiTheme="minorHAnsi" w:hAnsiTheme="minorHAnsi" w:cstheme="minorHAnsi"/>
                <w:color w:val="000000"/>
                <w:sz w:val="20"/>
                <w:szCs w:val="20"/>
              </w:rPr>
            </w:pPr>
            <w:proofErr w:type="spellStart"/>
            <w:r w:rsidRPr="00D608A9">
              <w:rPr>
                <w:rFonts w:asciiTheme="minorHAnsi" w:hAnsiTheme="minorHAnsi" w:cstheme="minorHAnsi"/>
                <w:color w:val="000000"/>
                <w:sz w:val="20"/>
                <w:szCs w:val="20"/>
              </w:rPr>
              <w:t>Sınırteke</w:t>
            </w:r>
            <w:proofErr w:type="spellEnd"/>
            <w:r w:rsidRPr="00D608A9">
              <w:rPr>
                <w:rFonts w:asciiTheme="minorHAnsi" w:hAnsiTheme="minorHAnsi" w:cstheme="minorHAnsi"/>
                <w:color w:val="000000"/>
                <w:sz w:val="20"/>
                <w:szCs w:val="20"/>
              </w:rPr>
              <w:t xml:space="preserve"> Mahallesi Eski Aydın-İzmir 5. No: 83A İncirliova/AYDIN</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131,00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Depo</w:t>
            </w:r>
          </w:p>
        </w:tc>
        <w:tc>
          <w:tcPr>
            <w:tcW w:w="694" w:type="dxa"/>
            <w:gridSpan w:val="3"/>
            <w:tcBorders>
              <w:top w:val="single" w:sz="4" w:space="0" w:color="auto"/>
              <w:left w:val="nil"/>
              <w:bottom w:val="single" w:sz="4" w:space="0" w:color="auto"/>
              <w:right w:val="single" w:sz="4" w:space="0" w:color="auto"/>
            </w:tcBorders>
            <w:shd w:val="clear" w:color="000000" w:fill="FFFFFF"/>
            <w:noWrap/>
            <w:vAlign w:val="center"/>
          </w:tcPr>
          <w:p w:rsidR="00B627DA" w:rsidRPr="00D608A9" w:rsidRDefault="00B627DA" w:rsidP="009A3CF6">
            <w:pPr>
              <w:jc w:val="center"/>
              <w:rPr>
                <w:rFonts w:asciiTheme="minorHAnsi" w:hAnsiTheme="minorHAnsi" w:cstheme="minorHAnsi"/>
                <w:sz w:val="20"/>
                <w:szCs w:val="20"/>
              </w:rPr>
            </w:pPr>
            <w:r w:rsidRPr="00D608A9">
              <w:rPr>
                <w:rFonts w:asciiTheme="minorHAnsi" w:hAnsiTheme="minorHAnsi" w:cstheme="minorHAnsi"/>
                <w:color w:val="000000"/>
                <w:sz w:val="20"/>
                <w:szCs w:val="20"/>
              </w:rPr>
              <w:t>3 YIL</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₺6.000,00</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₺6.480,00</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rsidR="00B627DA" w:rsidRPr="00D608A9" w:rsidRDefault="00C76145" w:rsidP="009A3CF6">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0818BF">
              <w:rPr>
                <w:rFonts w:asciiTheme="minorHAnsi" w:hAnsiTheme="minorHAnsi" w:cstheme="minorHAnsi"/>
                <w:color w:val="000000"/>
                <w:sz w:val="20"/>
                <w:szCs w:val="20"/>
              </w:rPr>
              <w:t>.09.2026</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7DA" w:rsidRPr="00D608A9" w:rsidRDefault="00B627DA" w:rsidP="009A3CF6">
            <w:pPr>
              <w:jc w:val="center"/>
              <w:rPr>
                <w:rFonts w:asciiTheme="minorHAnsi" w:hAnsiTheme="minorHAnsi" w:cstheme="minorHAnsi"/>
                <w:color w:val="000000"/>
                <w:sz w:val="20"/>
                <w:szCs w:val="20"/>
              </w:rPr>
            </w:pPr>
            <w:r w:rsidRPr="00D608A9">
              <w:rPr>
                <w:rFonts w:asciiTheme="minorHAnsi" w:hAnsiTheme="minorHAnsi" w:cstheme="minorHAnsi"/>
                <w:color w:val="000000"/>
                <w:sz w:val="20"/>
                <w:szCs w:val="20"/>
              </w:rPr>
              <w:t>14:</w:t>
            </w:r>
            <w:r w:rsidR="007E77DF">
              <w:rPr>
                <w:rFonts w:asciiTheme="minorHAnsi" w:hAnsiTheme="minorHAnsi" w:cstheme="minorHAnsi"/>
                <w:color w:val="000000"/>
                <w:sz w:val="20"/>
                <w:szCs w:val="20"/>
              </w:rPr>
              <w:t>55</w:t>
            </w:r>
          </w:p>
        </w:tc>
      </w:tr>
      <w:tr w:rsidR="00DA6CA8" w:rsidTr="00252B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4" w:type="dxa"/>
          <w:trHeight w:val="553"/>
          <w:jc w:val="center"/>
        </w:trPr>
        <w:tc>
          <w:tcPr>
            <w:tcW w:w="11293" w:type="dxa"/>
            <w:gridSpan w:val="21"/>
          </w:tcPr>
          <w:p w:rsidR="00DA6CA8" w:rsidRDefault="00DA6CA8" w:rsidP="009A3CF6">
            <w:pPr>
              <w:jc w:val="center"/>
              <w:rPr>
                <w:rFonts w:asciiTheme="minorHAnsi" w:hAnsiTheme="minorHAnsi" w:cstheme="minorHAnsi"/>
                <w:b/>
                <w:bCs/>
                <w:color w:val="000000"/>
                <w:sz w:val="20"/>
                <w:szCs w:val="20"/>
              </w:rPr>
            </w:pPr>
          </w:p>
          <w:p w:rsidR="00DA6CA8" w:rsidRPr="00D608A9" w:rsidRDefault="00DA6CA8" w:rsidP="009A3CF6">
            <w:pPr>
              <w:jc w:val="center"/>
              <w:rPr>
                <w:rFonts w:asciiTheme="minorHAnsi" w:hAnsiTheme="minorHAnsi" w:cstheme="minorHAnsi"/>
                <w:b/>
                <w:bCs/>
                <w:color w:val="000000"/>
                <w:sz w:val="20"/>
                <w:szCs w:val="20"/>
              </w:rPr>
            </w:pPr>
            <w:r w:rsidRPr="00D608A9">
              <w:rPr>
                <w:rFonts w:asciiTheme="minorHAnsi" w:hAnsiTheme="minorHAnsi" w:cstheme="minorHAnsi"/>
                <w:b/>
                <w:bCs/>
                <w:color w:val="000000"/>
                <w:sz w:val="20"/>
                <w:szCs w:val="20"/>
              </w:rPr>
              <w:t xml:space="preserve">İNCİRLİOVA BELEDİYE </w:t>
            </w:r>
            <w:r w:rsidR="003418AE">
              <w:rPr>
                <w:rFonts w:asciiTheme="minorHAnsi" w:hAnsiTheme="minorHAnsi" w:cstheme="minorHAnsi"/>
                <w:b/>
                <w:bCs/>
                <w:color w:val="000000"/>
                <w:sz w:val="20"/>
                <w:szCs w:val="20"/>
              </w:rPr>
              <w:t xml:space="preserve">TARLA </w:t>
            </w:r>
            <w:r>
              <w:rPr>
                <w:rFonts w:asciiTheme="minorHAnsi" w:hAnsiTheme="minorHAnsi" w:cstheme="minorHAnsi"/>
                <w:b/>
                <w:bCs/>
                <w:color w:val="000000"/>
                <w:sz w:val="20"/>
                <w:szCs w:val="20"/>
              </w:rPr>
              <w:t>KİRA</w:t>
            </w:r>
            <w:r w:rsidRPr="00D608A9">
              <w:rPr>
                <w:rFonts w:asciiTheme="minorHAnsi" w:hAnsiTheme="minorHAnsi" w:cstheme="minorHAnsi"/>
                <w:b/>
                <w:bCs/>
                <w:color w:val="000000"/>
                <w:sz w:val="20"/>
                <w:szCs w:val="20"/>
              </w:rPr>
              <w:t xml:space="preserve"> İHALESİNE ÇIKARILACAK TAŞINMAZLARIN LİSTESİ</w:t>
            </w:r>
          </w:p>
          <w:p w:rsidR="00DA6CA8" w:rsidRDefault="00DA6CA8" w:rsidP="009A3CF6">
            <w:pPr>
              <w:jc w:val="center"/>
              <w:rPr>
                <w:rFonts w:asciiTheme="minorHAnsi" w:hAnsiTheme="minorHAnsi" w:cstheme="minorHAnsi"/>
                <w:b/>
                <w:bCs/>
                <w:color w:val="000000"/>
                <w:sz w:val="20"/>
                <w:szCs w:val="20"/>
              </w:rPr>
            </w:pPr>
          </w:p>
        </w:tc>
      </w:tr>
      <w:tr w:rsidR="00B715DC" w:rsidTr="00252B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4" w:type="dxa"/>
          <w:trHeight w:val="374"/>
          <w:jc w:val="center"/>
        </w:trPr>
        <w:tc>
          <w:tcPr>
            <w:tcW w:w="401" w:type="dxa"/>
          </w:tcPr>
          <w:p w:rsidR="009A3CF6" w:rsidRDefault="009A3CF6" w:rsidP="009A3CF6">
            <w:pPr>
              <w:jc w:val="center"/>
              <w:rPr>
                <w:rFonts w:asciiTheme="minorHAnsi" w:hAnsiTheme="minorHAnsi" w:cstheme="minorHAnsi"/>
                <w:b/>
                <w:bCs/>
                <w:color w:val="000000"/>
                <w:sz w:val="20"/>
                <w:szCs w:val="20"/>
              </w:rPr>
            </w:pPr>
          </w:p>
        </w:tc>
        <w:tc>
          <w:tcPr>
            <w:tcW w:w="1134" w:type="dxa"/>
            <w:shd w:val="clear" w:color="auto" w:fill="auto"/>
          </w:tcPr>
          <w:p w:rsidR="009A3CF6" w:rsidRDefault="009A3CF6" w:rsidP="009A3CF6">
            <w:pPr>
              <w:spacing w:after="160" w:line="259" w:lineRule="auto"/>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MAHALLE</w:t>
            </w:r>
          </w:p>
        </w:tc>
        <w:tc>
          <w:tcPr>
            <w:tcW w:w="567" w:type="dxa"/>
            <w:shd w:val="clear" w:color="auto" w:fill="auto"/>
          </w:tcPr>
          <w:p w:rsidR="009A3CF6" w:rsidRDefault="009A3CF6" w:rsidP="009A3CF6">
            <w:pPr>
              <w:spacing w:after="160" w:line="259" w:lineRule="auto"/>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ADA</w:t>
            </w:r>
          </w:p>
        </w:tc>
        <w:tc>
          <w:tcPr>
            <w:tcW w:w="747" w:type="dxa"/>
            <w:shd w:val="clear" w:color="auto" w:fill="auto"/>
          </w:tcPr>
          <w:p w:rsidR="009A3CF6" w:rsidRDefault="009A3CF6" w:rsidP="009A3CF6">
            <w:pPr>
              <w:spacing w:after="160" w:line="259" w:lineRule="auto"/>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Parsel</w:t>
            </w:r>
          </w:p>
        </w:tc>
        <w:tc>
          <w:tcPr>
            <w:tcW w:w="709" w:type="dxa"/>
            <w:shd w:val="clear" w:color="auto" w:fill="auto"/>
          </w:tcPr>
          <w:p w:rsidR="009A3CF6" w:rsidRDefault="009A3CF6" w:rsidP="009A3CF6">
            <w:pPr>
              <w:spacing w:after="160" w:line="259" w:lineRule="auto"/>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Nitelik</w:t>
            </w:r>
          </w:p>
        </w:tc>
        <w:tc>
          <w:tcPr>
            <w:tcW w:w="992" w:type="dxa"/>
            <w:gridSpan w:val="2"/>
            <w:shd w:val="clear" w:color="auto" w:fill="auto"/>
          </w:tcPr>
          <w:p w:rsidR="009A3CF6" w:rsidRDefault="009A3CF6" w:rsidP="009A3CF6">
            <w:pPr>
              <w:spacing w:after="160" w:line="259" w:lineRule="auto"/>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Kullanım amacı</w:t>
            </w:r>
          </w:p>
        </w:tc>
        <w:tc>
          <w:tcPr>
            <w:tcW w:w="851" w:type="dxa"/>
            <w:shd w:val="clear" w:color="auto" w:fill="auto"/>
          </w:tcPr>
          <w:p w:rsidR="009A3CF6" w:rsidRDefault="009A3CF6" w:rsidP="009A3CF6">
            <w:pPr>
              <w:spacing w:after="160" w:line="259" w:lineRule="auto"/>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Alanı</w:t>
            </w:r>
          </w:p>
        </w:tc>
        <w:tc>
          <w:tcPr>
            <w:tcW w:w="1136" w:type="dxa"/>
            <w:gridSpan w:val="3"/>
            <w:shd w:val="clear" w:color="auto" w:fill="auto"/>
          </w:tcPr>
          <w:p w:rsidR="009A3CF6" w:rsidRDefault="009A3CF6" w:rsidP="009A3CF6">
            <w:pPr>
              <w:spacing w:after="160" w:line="259" w:lineRule="auto"/>
              <w:rPr>
                <w:rFonts w:asciiTheme="minorHAnsi" w:hAnsiTheme="minorHAnsi" w:cstheme="minorHAnsi"/>
                <w:b/>
                <w:bCs/>
                <w:color w:val="000000"/>
                <w:sz w:val="20"/>
                <w:szCs w:val="20"/>
              </w:rPr>
            </w:pPr>
            <w:r>
              <w:rPr>
                <w:rFonts w:asciiTheme="minorHAnsi" w:hAnsiTheme="minorHAnsi" w:cstheme="minorHAnsi"/>
                <w:b/>
                <w:bCs/>
                <w:color w:val="000000"/>
                <w:sz w:val="20"/>
                <w:szCs w:val="20"/>
              </w:rPr>
              <w:t>Kira süresi</w:t>
            </w:r>
          </w:p>
        </w:tc>
        <w:tc>
          <w:tcPr>
            <w:tcW w:w="1459" w:type="dxa"/>
            <w:gridSpan w:val="3"/>
            <w:shd w:val="clear" w:color="auto" w:fill="auto"/>
          </w:tcPr>
          <w:p w:rsidR="009A3CF6" w:rsidRDefault="009A3CF6" w:rsidP="00643D05">
            <w:pPr>
              <w:spacing w:after="160" w:line="259" w:lineRule="auto"/>
              <w:rPr>
                <w:rFonts w:asciiTheme="minorHAnsi" w:hAnsiTheme="minorHAnsi" w:cstheme="minorHAnsi"/>
                <w:b/>
                <w:bCs/>
                <w:color w:val="000000"/>
                <w:sz w:val="20"/>
                <w:szCs w:val="20"/>
              </w:rPr>
            </w:pPr>
            <w:r w:rsidRPr="0090216C">
              <w:rPr>
                <w:rFonts w:ascii="Calibri" w:hAnsi="Calibri" w:cs="Calibri"/>
                <w:b/>
                <w:bCs/>
                <w:color w:val="000000"/>
                <w:sz w:val="17"/>
                <w:szCs w:val="17"/>
              </w:rPr>
              <w:t xml:space="preserve">KDV Hariç 1 (Bir) </w:t>
            </w:r>
            <w:proofErr w:type="spellStart"/>
            <w:r w:rsidR="00643D05">
              <w:rPr>
                <w:rFonts w:ascii="Calibri" w:hAnsi="Calibri" w:cs="Calibri"/>
                <w:b/>
                <w:bCs/>
                <w:color w:val="000000"/>
                <w:sz w:val="17"/>
                <w:szCs w:val="17"/>
              </w:rPr>
              <w:t>Yıllıık</w:t>
            </w:r>
            <w:proofErr w:type="spellEnd"/>
            <w:r w:rsidRPr="0090216C">
              <w:rPr>
                <w:rFonts w:ascii="Calibri" w:hAnsi="Calibri" w:cs="Calibri"/>
                <w:b/>
                <w:bCs/>
                <w:color w:val="000000"/>
                <w:sz w:val="17"/>
                <w:szCs w:val="17"/>
              </w:rPr>
              <w:t xml:space="preserve"> Muhammen Kira Bedeli (TL)</w:t>
            </w:r>
          </w:p>
        </w:tc>
        <w:tc>
          <w:tcPr>
            <w:tcW w:w="1194" w:type="dxa"/>
            <w:gridSpan w:val="2"/>
            <w:shd w:val="clear" w:color="auto" w:fill="auto"/>
            <w:vAlign w:val="center"/>
          </w:tcPr>
          <w:p w:rsidR="009A3CF6" w:rsidRPr="00852119" w:rsidRDefault="009A3CF6" w:rsidP="009A3CF6">
            <w:pPr>
              <w:jc w:val="center"/>
              <w:rPr>
                <w:rFonts w:ascii="Calibri" w:hAnsi="Calibri" w:cs="Calibri"/>
                <w:b/>
                <w:bCs/>
                <w:color w:val="000000"/>
                <w:sz w:val="18"/>
                <w:szCs w:val="18"/>
              </w:rPr>
            </w:pPr>
            <w:r w:rsidRPr="00852119">
              <w:rPr>
                <w:rFonts w:ascii="Calibri" w:hAnsi="Calibri" w:cs="Calibri"/>
                <w:b/>
                <w:bCs/>
                <w:color w:val="000000"/>
                <w:sz w:val="18"/>
                <w:szCs w:val="18"/>
              </w:rPr>
              <w:t>Geçici Teminat (TL)</w:t>
            </w:r>
          </w:p>
        </w:tc>
        <w:tc>
          <w:tcPr>
            <w:tcW w:w="2103" w:type="dxa"/>
            <w:gridSpan w:val="5"/>
            <w:shd w:val="clear" w:color="auto" w:fill="auto"/>
            <w:vAlign w:val="center"/>
          </w:tcPr>
          <w:p w:rsidR="009A3CF6" w:rsidRPr="00852119" w:rsidRDefault="009A3CF6" w:rsidP="009A3CF6">
            <w:pPr>
              <w:jc w:val="center"/>
              <w:rPr>
                <w:rFonts w:ascii="Calibri" w:hAnsi="Calibri" w:cs="Calibri"/>
                <w:b/>
                <w:bCs/>
                <w:color w:val="000000"/>
                <w:sz w:val="18"/>
                <w:szCs w:val="18"/>
              </w:rPr>
            </w:pPr>
            <w:r w:rsidRPr="00852119">
              <w:rPr>
                <w:rFonts w:ascii="Calibri" w:hAnsi="Calibri" w:cs="Calibri"/>
                <w:b/>
                <w:bCs/>
                <w:color w:val="000000"/>
                <w:sz w:val="18"/>
                <w:szCs w:val="18"/>
              </w:rPr>
              <w:t>İhale Tarihi Ve Saati</w:t>
            </w:r>
          </w:p>
        </w:tc>
      </w:tr>
      <w:tr w:rsidR="00B715DC" w:rsidTr="00252B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4" w:type="dxa"/>
          <w:trHeight w:val="235"/>
          <w:jc w:val="center"/>
        </w:trPr>
        <w:tc>
          <w:tcPr>
            <w:tcW w:w="401" w:type="dxa"/>
          </w:tcPr>
          <w:p w:rsidR="00643D05" w:rsidRPr="002044F1" w:rsidRDefault="002044F1" w:rsidP="009A3CF6">
            <w:pPr>
              <w:jc w:val="center"/>
              <w:rPr>
                <w:rFonts w:asciiTheme="minorHAnsi" w:hAnsiTheme="minorHAnsi" w:cstheme="minorHAnsi"/>
                <w:bCs/>
                <w:color w:val="000000"/>
                <w:sz w:val="20"/>
                <w:szCs w:val="20"/>
              </w:rPr>
            </w:pPr>
            <w:r w:rsidRPr="002044F1">
              <w:rPr>
                <w:rFonts w:asciiTheme="minorHAnsi" w:hAnsiTheme="minorHAnsi" w:cstheme="minorHAnsi"/>
                <w:bCs/>
                <w:color w:val="000000"/>
                <w:sz w:val="20"/>
                <w:szCs w:val="20"/>
              </w:rPr>
              <w:t>38</w:t>
            </w:r>
          </w:p>
        </w:tc>
        <w:tc>
          <w:tcPr>
            <w:tcW w:w="1134" w:type="dxa"/>
            <w:shd w:val="clear" w:color="auto" w:fill="auto"/>
          </w:tcPr>
          <w:p w:rsidR="00643D05" w:rsidRPr="002044F1" w:rsidRDefault="00643D05" w:rsidP="006348D8">
            <w:pPr>
              <w:spacing w:after="160"/>
              <w:jc w:val="center"/>
              <w:rPr>
                <w:rFonts w:asciiTheme="minorHAnsi" w:hAnsiTheme="minorHAnsi" w:cstheme="minorHAnsi"/>
                <w:bCs/>
                <w:color w:val="000000"/>
                <w:sz w:val="20"/>
                <w:szCs w:val="20"/>
              </w:rPr>
            </w:pPr>
            <w:r w:rsidRPr="002044F1">
              <w:rPr>
                <w:rFonts w:asciiTheme="minorHAnsi" w:hAnsiTheme="minorHAnsi" w:cstheme="minorHAnsi"/>
                <w:bCs/>
                <w:color w:val="000000"/>
                <w:sz w:val="20"/>
                <w:szCs w:val="20"/>
              </w:rPr>
              <w:t>Karabağ</w:t>
            </w:r>
          </w:p>
        </w:tc>
        <w:tc>
          <w:tcPr>
            <w:tcW w:w="567" w:type="dxa"/>
            <w:shd w:val="clear" w:color="auto" w:fill="auto"/>
          </w:tcPr>
          <w:p w:rsidR="00643D05" w:rsidRPr="002044F1" w:rsidRDefault="00643D05" w:rsidP="006348D8">
            <w:pPr>
              <w:spacing w:after="160"/>
              <w:jc w:val="center"/>
              <w:rPr>
                <w:rFonts w:asciiTheme="minorHAnsi" w:hAnsiTheme="minorHAnsi" w:cstheme="minorHAnsi"/>
                <w:bCs/>
                <w:color w:val="000000"/>
                <w:sz w:val="20"/>
                <w:szCs w:val="20"/>
              </w:rPr>
            </w:pPr>
            <w:r w:rsidRPr="002044F1">
              <w:rPr>
                <w:rFonts w:asciiTheme="minorHAnsi" w:hAnsiTheme="minorHAnsi" w:cstheme="minorHAnsi"/>
                <w:bCs/>
                <w:color w:val="000000"/>
                <w:sz w:val="20"/>
                <w:szCs w:val="20"/>
              </w:rPr>
              <w:t>172</w:t>
            </w:r>
          </w:p>
        </w:tc>
        <w:tc>
          <w:tcPr>
            <w:tcW w:w="747" w:type="dxa"/>
            <w:shd w:val="clear" w:color="auto" w:fill="auto"/>
          </w:tcPr>
          <w:p w:rsidR="00643D05" w:rsidRPr="002044F1" w:rsidRDefault="00643D05" w:rsidP="006348D8">
            <w:pPr>
              <w:spacing w:after="160"/>
              <w:jc w:val="center"/>
              <w:rPr>
                <w:rFonts w:asciiTheme="minorHAnsi" w:hAnsiTheme="minorHAnsi" w:cstheme="minorHAnsi"/>
                <w:bCs/>
                <w:color w:val="000000"/>
                <w:sz w:val="20"/>
                <w:szCs w:val="20"/>
              </w:rPr>
            </w:pPr>
            <w:r w:rsidRPr="002044F1">
              <w:rPr>
                <w:rFonts w:asciiTheme="minorHAnsi" w:hAnsiTheme="minorHAnsi" w:cstheme="minorHAnsi"/>
                <w:bCs/>
                <w:color w:val="000000"/>
                <w:sz w:val="20"/>
                <w:szCs w:val="20"/>
              </w:rPr>
              <w:t>4</w:t>
            </w:r>
          </w:p>
        </w:tc>
        <w:tc>
          <w:tcPr>
            <w:tcW w:w="709" w:type="dxa"/>
            <w:shd w:val="clear" w:color="auto" w:fill="auto"/>
          </w:tcPr>
          <w:p w:rsidR="00643D05" w:rsidRPr="002044F1" w:rsidRDefault="00643D05" w:rsidP="006348D8">
            <w:pPr>
              <w:spacing w:after="160"/>
              <w:jc w:val="center"/>
              <w:rPr>
                <w:rFonts w:asciiTheme="minorHAnsi" w:hAnsiTheme="minorHAnsi" w:cstheme="minorHAnsi"/>
                <w:bCs/>
                <w:color w:val="000000"/>
                <w:sz w:val="20"/>
                <w:szCs w:val="20"/>
              </w:rPr>
            </w:pPr>
            <w:r w:rsidRPr="002044F1">
              <w:rPr>
                <w:rFonts w:asciiTheme="minorHAnsi" w:hAnsiTheme="minorHAnsi" w:cstheme="minorHAnsi"/>
                <w:bCs/>
                <w:color w:val="000000"/>
                <w:sz w:val="20"/>
                <w:szCs w:val="20"/>
              </w:rPr>
              <w:t>Tarla</w:t>
            </w:r>
          </w:p>
        </w:tc>
        <w:tc>
          <w:tcPr>
            <w:tcW w:w="992" w:type="dxa"/>
            <w:gridSpan w:val="2"/>
            <w:shd w:val="clear" w:color="auto" w:fill="auto"/>
          </w:tcPr>
          <w:p w:rsidR="00643D05" w:rsidRPr="002044F1" w:rsidRDefault="00643D05" w:rsidP="006348D8">
            <w:pPr>
              <w:spacing w:after="160"/>
              <w:jc w:val="center"/>
              <w:rPr>
                <w:rFonts w:asciiTheme="minorHAnsi" w:hAnsiTheme="minorHAnsi" w:cstheme="minorHAnsi"/>
                <w:bCs/>
                <w:color w:val="000000"/>
                <w:sz w:val="20"/>
                <w:szCs w:val="20"/>
              </w:rPr>
            </w:pPr>
            <w:r w:rsidRPr="002044F1">
              <w:rPr>
                <w:rFonts w:asciiTheme="minorHAnsi" w:hAnsiTheme="minorHAnsi" w:cstheme="minorHAnsi"/>
                <w:bCs/>
                <w:color w:val="000000"/>
                <w:sz w:val="20"/>
                <w:szCs w:val="20"/>
              </w:rPr>
              <w:t>Tarla</w:t>
            </w:r>
          </w:p>
        </w:tc>
        <w:tc>
          <w:tcPr>
            <w:tcW w:w="851" w:type="dxa"/>
            <w:shd w:val="clear" w:color="auto" w:fill="auto"/>
          </w:tcPr>
          <w:p w:rsidR="00643D05" w:rsidRPr="002044F1" w:rsidRDefault="00643D05" w:rsidP="006348D8">
            <w:pPr>
              <w:spacing w:after="160"/>
              <w:jc w:val="center"/>
              <w:rPr>
                <w:rFonts w:asciiTheme="minorHAnsi" w:hAnsiTheme="minorHAnsi" w:cstheme="minorHAnsi"/>
                <w:bCs/>
                <w:color w:val="000000"/>
                <w:sz w:val="20"/>
                <w:szCs w:val="20"/>
              </w:rPr>
            </w:pPr>
            <w:r w:rsidRPr="002044F1">
              <w:rPr>
                <w:rFonts w:asciiTheme="minorHAnsi" w:hAnsiTheme="minorHAnsi" w:cstheme="minorHAnsi"/>
                <w:bCs/>
                <w:color w:val="000000"/>
                <w:sz w:val="20"/>
                <w:szCs w:val="20"/>
              </w:rPr>
              <w:t>1928,97</w:t>
            </w:r>
          </w:p>
        </w:tc>
        <w:tc>
          <w:tcPr>
            <w:tcW w:w="1121" w:type="dxa"/>
            <w:gridSpan w:val="2"/>
            <w:shd w:val="clear" w:color="auto" w:fill="auto"/>
          </w:tcPr>
          <w:p w:rsidR="00643D05" w:rsidRPr="002044F1" w:rsidRDefault="00643D05" w:rsidP="006348D8">
            <w:pPr>
              <w:spacing w:after="160"/>
              <w:jc w:val="center"/>
              <w:rPr>
                <w:rFonts w:asciiTheme="minorHAnsi" w:hAnsiTheme="minorHAnsi" w:cstheme="minorHAnsi"/>
                <w:bCs/>
                <w:color w:val="000000"/>
                <w:sz w:val="20"/>
                <w:szCs w:val="20"/>
              </w:rPr>
            </w:pPr>
            <w:r w:rsidRPr="002044F1">
              <w:rPr>
                <w:rFonts w:asciiTheme="minorHAnsi" w:hAnsiTheme="minorHAnsi" w:cstheme="minorHAnsi"/>
                <w:bCs/>
                <w:color w:val="000000"/>
                <w:sz w:val="20"/>
                <w:szCs w:val="20"/>
              </w:rPr>
              <w:t>3 yıl</w:t>
            </w:r>
          </w:p>
        </w:tc>
        <w:tc>
          <w:tcPr>
            <w:tcW w:w="1459" w:type="dxa"/>
            <w:gridSpan w:val="3"/>
            <w:shd w:val="clear" w:color="auto" w:fill="auto"/>
          </w:tcPr>
          <w:p w:rsidR="00643D05" w:rsidRPr="002044F1" w:rsidRDefault="00643D05" w:rsidP="006348D8">
            <w:pPr>
              <w:spacing w:after="160"/>
              <w:jc w:val="center"/>
              <w:rPr>
                <w:rFonts w:asciiTheme="minorHAnsi" w:hAnsiTheme="minorHAnsi" w:cstheme="minorHAnsi"/>
                <w:bCs/>
                <w:color w:val="000000"/>
                <w:sz w:val="20"/>
                <w:szCs w:val="20"/>
              </w:rPr>
            </w:pPr>
            <w:r w:rsidRPr="002044F1">
              <w:rPr>
                <w:rFonts w:asciiTheme="minorHAnsi" w:hAnsiTheme="minorHAnsi" w:cstheme="minorHAnsi"/>
                <w:color w:val="000000"/>
                <w:sz w:val="20"/>
                <w:szCs w:val="20"/>
              </w:rPr>
              <w:t>₺8.000,00</w:t>
            </w:r>
          </w:p>
        </w:tc>
        <w:tc>
          <w:tcPr>
            <w:tcW w:w="1209" w:type="dxa"/>
            <w:gridSpan w:val="3"/>
            <w:shd w:val="clear" w:color="auto" w:fill="auto"/>
          </w:tcPr>
          <w:p w:rsidR="00643D05" w:rsidRPr="002044F1" w:rsidRDefault="006348D8" w:rsidP="006348D8">
            <w:pPr>
              <w:spacing w:after="160"/>
              <w:jc w:val="center"/>
              <w:rPr>
                <w:rFonts w:asciiTheme="minorHAnsi" w:hAnsiTheme="minorHAnsi" w:cstheme="minorHAnsi"/>
                <w:bCs/>
                <w:color w:val="000000"/>
                <w:sz w:val="20"/>
                <w:szCs w:val="20"/>
              </w:rPr>
            </w:pPr>
            <w:r w:rsidRPr="002044F1">
              <w:rPr>
                <w:rFonts w:asciiTheme="minorHAnsi" w:hAnsiTheme="minorHAnsi" w:cstheme="minorHAnsi"/>
                <w:color w:val="000000"/>
                <w:sz w:val="20"/>
                <w:szCs w:val="20"/>
              </w:rPr>
              <w:t>₺720,00</w:t>
            </w:r>
          </w:p>
        </w:tc>
        <w:tc>
          <w:tcPr>
            <w:tcW w:w="1259" w:type="dxa"/>
            <w:gridSpan w:val="3"/>
            <w:shd w:val="clear" w:color="auto" w:fill="auto"/>
            <w:vAlign w:val="center"/>
          </w:tcPr>
          <w:p w:rsidR="00643D05" w:rsidRPr="002044F1" w:rsidRDefault="002044F1" w:rsidP="002044F1">
            <w:pPr>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8736C7">
              <w:rPr>
                <w:rFonts w:asciiTheme="minorHAnsi" w:hAnsiTheme="minorHAnsi" w:cstheme="minorHAnsi"/>
                <w:color w:val="000000"/>
                <w:sz w:val="20"/>
                <w:szCs w:val="20"/>
              </w:rPr>
              <w:t>25</w:t>
            </w:r>
            <w:r w:rsidR="00643D05" w:rsidRPr="002044F1">
              <w:rPr>
                <w:rFonts w:asciiTheme="minorHAnsi" w:hAnsiTheme="minorHAnsi" w:cstheme="minorHAnsi"/>
                <w:color w:val="000000"/>
                <w:sz w:val="20"/>
                <w:szCs w:val="20"/>
              </w:rPr>
              <w:t>.09.2026</w:t>
            </w:r>
          </w:p>
        </w:tc>
        <w:tc>
          <w:tcPr>
            <w:tcW w:w="844" w:type="dxa"/>
            <w:gridSpan w:val="2"/>
            <w:shd w:val="clear" w:color="auto" w:fill="auto"/>
            <w:vAlign w:val="center"/>
          </w:tcPr>
          <w:p w:rsidR="00643D05" w:rsidRPr="002044F1" w:rsidRDefault="002044F1" w:rsidP="006348D8">
            <w:pPr>
              <w:jc w:val="center"/>
              <w:rPr>
                <w:rFonts w:asciiTheme="minorHAnsi" w:hAnsiTheme="minorHAnsi" w:cstheme="minorHAnsi"/>
                <w:color w:val="000000"/>
                <w:sz w:val="20"/>
                <w:szCs w:val="20"/>
              </w:rPr>
            </w:pPr>
            <w:r w:rsidRPr="002044F1">
              <w:rPr>
                <w:rFonts w:asciiTheme="minorHAnsi" w:hAnsiTheme="minorHAnsi" w:cstheme="minorHAnsi"/>
                <w:color w:val="000000"/>
                <w:sz w:val="20"/>
                <w:szCs w:val="20"/>
              </w:rPr>
              <w:t>15:00</w:t>
            </w:r>
          </w:p>
        </w:tc>
      </w:tr>
      <w:tr w:rsidR="006348D8" w:rsidTr="00252B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4" w:type="dxa"/>
          <w:trHeight w:val="241"/>
          <w:jc w:val="center"/>
        </w:trPr>
        <w:tc>
          <w:tcPr>
            <w:tcW w:w="401" w:type="dxa"/>
          </w:tcPr>
          <w:p w:rsidR="006348D8" w:rsidRPr="002044F1" w:rsidRDefault="002044F1" w:rsidP="009A3CF6">
            <w:pPr>
              <w:jc w:val="center"/>
              <w:rPr>
                <w:rFonts w:asciiTheme="minorHAnsi" w:hAnsiTheme="minorHAnsi" w:cstheme="minorHAnsi"/>
                <w:bCs/>
                <w:color w:val="000000"/>
                <w:sz w:val="20"/>
                <w:szCs w:val="20"/>
              </w:rPr>
            </w:pPr>
            <w:r w:rsidRPr="002044F1">
              <w:rPr>
                <w:rFonts w:asciiTheme="minorHAnsi" w:hAnsiTheme="minorHAnsi" w:cstheme="minorHAnsi"/>
                <w:bCs/>
                <w:color w:val="000000"/>
                <w:sz w:val="20"/>
                <w:szCs w:val="20"/>
              </w:rPr>
              <w:t>39</w:t>
            </w:r>
          </w:p>
        </w:tc>
        <w:tc>
          <w:tcPr>
            <w:tcW w:w="1134" w:type="dxa"/>
            <w:shd w:val="clear" w:color="auto" w:fill="auto"/>
          </w:tcPr>
          <w:p w:rsidR="006348D8" w:rsidRPr="002044F1" w:rsidRDefault="006348D8" w:rsidP="006348D8">
            <w:pPr>
              <w:spacing w:after="160"/>
              <w:jc w:val="center"/>
              <w:rPr>
                <w:rFonts w:asciiTheme="minorHAnsi" w:hAnsiTheme="minorHAnsi" w:cstheme="minorHAnsi"/>
                <w:bCs/>
                <w:color w:val="000000"/>
                <w:sz w:val="20"/>
                <w:szCs w:val="20"/>
              </w:rPr>
            </w:pPr>
            <w:proofErr w:type="spellStart"/>
            <w:r w:rsidRPr="002044F1">
              <w:rPr>
                <w:rFonts w:asciiTheme="minorHAnsi" w:hAnsiTheme="minorHAnsi" w:cstheme="minorHAnsi"/>
                <w:bCs/>
                <w:color w:val="000000"/>
                <w:sz w:val="20"/>
                <w:szCs w:val="20"/>
              </w:rPr>
              <w:t>Hacıaliobası</w:t>
            </w:r>
            <w:proofErr w:type="spellEnd"/>
          </w:p>
        </w:tc>
        <w:tc>
          <w:tcPr>
            <w:tcW w:w="567" w:type="dxa"/>
            <w:shd w:val="clear" w:color="auto" w:fill="auto"/>
          </w:tcPr>
          <w:p w:rsidR="006348D8" w:rsidRPr="002044F1" w:rsidRDefault="006348D8" w:rsidP="006348D8">
            <w:pPr>
              <w:spacing w:after="160"/>
              <w:jc w:val="center"/>
              <w:rPr>
                <w:rFonts w:asciiTheme="minorHAnsi" w:hAnsiTheme="minorHAnsi" w:cstheme="minorHAnsi"/>
                <w:bCs/>
                <w:color w:val="000000"/>
                <w:sz w:val="20"/>
                <w:szCs w:val="20"/>
              </w:rPr>
            </w:pPr>
            <w:r w:rsidRPr="002044F1">
              <w:rPr>
                <w:rFonts w:asciiTheme="minorHAnsi" w:hAnsiTheme="minorHAnsi" w:cstheme="minorHAnsi"/>
                <w:bCs/>
                <w:color w:val="000000"/>
                <w:sz w:val="20"/>
                <w:szCs w:val="20"/>
              </w:rPr>
              <w:t>127</w:t>
            </w:r>
          </w:p>
        </w:tc>
        <w:tc>
          <w:tcPr>
            <w:tcW w:w="747" w:type="dxa"/>
            <w:shd w:val="clear" w:color="auto" w:fill="auto"/>
          </w:tcPr>
          <w:p w:rsidR="006348D8" w:rsidRPr="002044F1" w:rsidRDefault="006348D8" w:rsidP="006348D8">
            <w:pPr>
              <w:spacing w:after="160"/>
              <w:jc w:val="center"/>
              <w:rPr>
                <w:rFonts w:asciiTheme="minorHAnsi" w:hAnsiTheme="minorHAnsi" w:cstheme="minorHAnsi"/>
                <w:bCs/>
                <w:color w:val="000000"/>
                <w:sz w:val="20"/>
                <w:szCs w:val="20"/>
              </w:rPr>
            </w:pPr>
            <w:r w:rsidRPr="002044F1">
              <w:rPr>
                <w:rFonts w:asciiTheme="minorHAnsi" w:hAnsiTheme="minorHAnsi" w:cstheme="minorHAnsi"/>
                <w:bCs/>
                <w:color w:val="000000"/>
                <w:sz w:val="20"/>
                <w:szCs w:val="20"/>
              </w:rPr>
              <w:t>1</w:t>
            </w:r>
          </w:p>
        </w:tc>
        <w:tc>
          <w:tcPr>
            <w:tcW w:w="709" w:type="dxa"/>
            <w:shd w:val="clear" w:color="auto" w:fill="auto"/>
          </w:tcPr>
          <w:p w:rsidR="006348D8" w:rsidRPr="002044F1" w:rsidRDefault="006348D8" w:rsidP="006348D8">
            <w:pPr>
              <w:spacing w:after="160"/>
              <w:jc w:val="center"/>
              <w:rPr>
                <w:rFonts w:asciiTheme="minorHAnsi" w:hAnsiTheme="minorHAnsi" w:cstheme="minorHAnsi"/>
                <w:bCs/>
                <w:color w:val="000000"/>
                <w:sz w:val="20"/>
                <w:szCs w:val="20"/>
              </w:rPr>
            </w:pPr>
            <w:r w:rsidRPr="002044F1">
              <w:rPr>
                <w:rFonts w:asciiTheme="minorHAnsi" w:hAnsiTheme="minorHAnsi" w:cstheme="minorHAnsi"/>
                <w:bCs/>
                <w:color w:val="000000"/>
                <w:sz w:val="20"/>
                <w:szCs w:val="20"/>
              </w:rPr>
              <w:t>Tarla</w:t>
            </w:r>
          </w:p>
        </w:tc>
        <w:tc>
          <w:tcPr>
            <w:tcW w:w="992" w:type="dxa"/>
            <w:gridSpan w:val="2"/>
            <w:shd w:val="clear" w:color="auto" w:fill="auto"/>
          </w:tcPr>
          <w:p w:rsidR="006348D8" w:rsidRPr="002044F1" w:rsidRDefault="006348D8" w:rsidP="006348D8">
            <w:pPr>
              <w:spacing w:after="160"/>
              <w:jc w:val="center"/>
              <w:rPr>
                <w:rFonts w:asciiTheme="minorHAnsi" w:hAnsiTheme="minorHAnsi" w:cstheme="minorHAnsi"/>
                <w:bCs/>
                <w:color w:val="000000"/>
                <w:sz w:val="20"/>
                <w:szCs w:val="20"/>
              </w:rPr>
            </w:pPr>
            <w:proofErr w:type="gramStart"/>
            <w:r w:rsidRPr="002044F1">
              <w:rPr>
                <w:rFonts w:asciiTheme="minorHAnsi" w:hAnsiTheme="minorHAnsi" w:cstheme="minorHAnsi"/>
                <w:bCs/>
                <w:color w:val="000000"/>
                <w:sz w:val="20"/>
                <w:szCs w:val="20"/>
              </w:rPr>
              <w:t>tarla</w:t>
            </w:r>
            <w:proofErr w:type="gramEnd"/>
          </w:p>
        </w:tc>
        <w:tc>
          <w:tcPr>
            <w:tcW w:w="851" w:type="dxa"/>
            <w:shd w:val="clear" w:color="auto" w:fill="auto"/>
          </w:tcPr>
          <w:p w:rsidR="006348D8" w:rsidRPr="002044F1" w:rsidRDefault="006348D8" w:rsidP="006348D8">
            <w:pPr>
              <w:spacing w:after="160"/>
              <w:jc w:val="center"/>
              <w:rPr>
                <w:rFonts w:asciiTheme="minorHAnsi" w:hAnsiTheme="minorHAnsi" w:cstheme="minorHAnsi"/>
                <w:bCs/>
                <w:color w:val="000000"/>
                <w:sz w:val="20"/>
                <w:szCs w:val="20"/>
              </w:rPr>
            </w:pPr>
            <w:r w:rsidRPr="002044F1">
              <w:rPr>
                <w:rFonts w:asciiTheme="minorHAnsi" w:hAnsiTheme="minorHAnsi" w:cstheme="minorHAnsi"/>
                <w:bCs/>
                <w:color w:val="000000"/>
                <w:sz w:val="20"/>
                <w:szCs w:val="20"/>
              </w:rPr>
              <w:t>18.897</w:t>
            </w:r>
          </w:p>
        </w:tc>
        <w:tc>
          <w:tcPr>
            <w:tcW w:w="1121" w:type="dxa"/>
            <w:gridSpan w:val="2"/>
            <w:shd w:val="clear" w:color="auto" w:fill="auto"/>
          </w:tcPr>
          <w:p w:rsidR="006348D8" w:rsidRPr="002044F1" w:rsidRDefault="006348D8" w:rsidP="006348D8">
            <w:pPr>
              <w:spacing w:after="160"/>
              <w:jc w:val="center"/>
              <w:rPr>
                <w:rFonts w:asciiTheme="minorHAnsi" w:hAnsiTheme="minorHAnsi" w:cstheme="minorHAnsi"/>
                <w:bCs/>
                <w:color w:val="000000"/>
                <w:sz w:val="20"/>
                <w:szCs w:val="20"/>
              </w:rPr>
            </w:pPr>
            <w:r w:rsidRPr="002044F1">
              <w:rPr>
                <w:rFonts w:asciiTheme="minorHAnsi" w:hAnsiTheme="minorHAnsi" w:cstheme="minorHAnsi"/>
                <w:bCs/>
                <w:color w:val="000000"/>
                <w:sz w:val="20"/>
                <w:szCs w:val="20"/>
              </w:rPr>
              <w:t>3</w:t>
            </w:r>
            <w:bookmarkStart w:id="0" w:name="_GoBack"/>
            <w:bookmarkEnd w:id="0"/>
            <w:r w:rsidRPr="002044F1">
              <w:rPr>
                <w:rFonts w:asciiTheme="minorHAnsi" w:hAnsiTheme="minorHAnsi" w:cstheme="minorHAnsi"/>
                <w:bCs/>
                <w:color w:val="000000"/>
                <w:sz w:val="20"/>
                <w:szCs w:val="20"/>
              </w:rPr>
              <w:t xml:space="preserve"> yıl</w:t>
            </w:r>
          </w:p>
        </w:tc>
        <w:tc>
          <w:tcPr>
            <w:tcW w:w="1459" w:type="dxa"/>
            <w:gridSpan w:val="3"/>
            <w:shd w:val="clear" w:color="auto" w:fill="auto"/>
          </w:tcPr>
          <w:p w:rsidR="006348D8" w:rsidRPr="002044F1" w:rsidRDefault="006348D8" w:rsidP="006348D8">
            <w:pPr>
              <w:spacing w:after="160"/>
              <w:jc w:val="center"/>
              <w:rPr>
                <w:rFonts w:asciiTheme="minorHAnsi" w:hAnsiTheme="minorHAnsi" w:cstheme="minorHAnsi"/>
                <w:color w:val="000000"/>
                <w:sz w:val="20"/>
                <w:szCs w:val="20"/>
              </w:rPr>
            </w:pPr>
            <w:r w:rsidRPr="002044F1">
              <w:rPr>
                <w:rFonts w:asciiTheme="minorHAnsi" w:hAnsiTheme="minorHAnsi" w:cstheme="minorHAnsi"/>
                <w:color w:val="000000"/>
                <w:sz w:val="20"/>
                <w:szCs w:val="20"/>
              </w:rPr>
              <w:t>₺63.000,00</w:t>
            </w:r>
          </w:p>
        </w:tc>
        <w:tc>
          <w:tcPr>
            <w:tcW w:w="1209" w:type="dxa"/>
            <w:gridSpan w:val="3"/>
            <w:shd w:val="clear" w:color="auto" w:fill="auto"/>
          </w:tcPr>
          <w:p w:rsidR="006348D8" w:rsidRPr="002044F1" w:rsidRDefault="006348D8" w:rsidP="006348D8">
            <w:pPr>
              <w:spacing w:after="160"/>
              <w:jc w:val="center"/>
              <w:rPr>
                <w:rFonts w:asciiTheme="minorHAnsi" w:hAnsiTheme="minorHAnsi" w:cstheme="minorHAnsi"/>
                <w:color w:val="000000"/>
                <w:sz w:val="20"/>
                <w:szCs w:val="20"/>
              </w:rPr>
            </w:pPr>
            <w:r w:rsidRPr="002044F1">
              <w:rPr>
                <w:rFonts w:asciiTheme="minorHAnsi" w:hAnsiTheme="minorHAnsi" w:cstheme="minorHAnsi"/>
                <w:color w:val="000000"/>
                <w:sz w:val="20"/>
                <w:szCs w:val="20"/>
              </w:rPr>
              <w:t>₺5.670,00</w:t>
            </w:r>
          </w:p>
        </w:tc>
        <w:tc>
          <w:tcPr>
            <w:tcW w:w="1259" w:type="dxa"/>
            <w:gridSpan w:val="3"/>
            <w:shd w:val="clear" w:color="auto" w:fill="auto"/>
            <w:vAlign w:val="center"/>
          </w:tcPr>
          <w:p w:rsidR="006348D8" w:rsidRPr="002044F1" w:rsidRDefault="008736C7" w:rsidP="00531867">
            <w:pPr>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r w:rsidR="006348D8" w:rsidRPr="002044F1">
              <w:rPr>
                <w:rFonts w:asciiTheme="minorHAnsi" w:hAnsiTheme="minorHAnsi" w:cstheme="minorHAnsi"/>
                <w:color w:val="000000"/>
                <w:sz w:val="20"/>
                <w:szCs w:val="20"/>
              </w:rPr>
              <w:t>.09.2026</w:t>
            </w:r>
          </w:p>
        </w:tc>
        <w:tc>
          <w:tcPr>
            <w:tcW w:w="844" w:type="dxa"/>
            <w:gridSpan w:val="2"/>
            <w:shd w:val="clear" w:color="auto" w:fill="auto"/>
            <w:vAlign w:val="center"/>
          </w:tcPr>
          <w:p w:rsidR="006348D8" w:rsidRPr="002044F1" w:rsidRDefault="002044F1" w:rsidP="00531867">
            <w:pPr>
              <w:jc w:val="center"/>
              <w:rPr>
                <w:rFonts w:asciiTheme="minorHAnsi" w:hAnsiTheme="minorHAnsi" w:cstheme="minorHAnsi"/>
                <w:color w:val="000000"/>
                <w:sz w:val="20"/>
                <w:szCs w:val="20"/>
              </w:rPr>
            </w:pPr>
            <w:r w:rsidRPr="002044F1">
              <w:rPr>
                <w:rFonts w:asciiTheme="minorHAnsi" w:hAnsiTheme="minorHAnsi" w:cstheme="minorHAnsi"/>
                <w:color w:val="000000"/>
                <w:sz w:val="20"/>
                <w:szCs w:val="20"/>
              </w:rPr>
              <w:t>15:05</w:t>
            </w:r>
          </w:p>
        </w:tc>
      </w:tr>
      <w:tr w:rsidR="006348D8" w:rsidTr="00252B51">
        <w:tblPrEx>
          <w:tblBorders>
            <w:top w:val="single" w:sz="4" w:space="0" w:color="auto"/>
          </w:tblBorders>
          <w:tblLook w:val="0000" w:firstRow="0" w:lastRow="0" w:firstColumn="0" w:lastColumn="0" w:noHBand="0" w:noVBand="0"/>
        </w:tblPrEx>
        <w:trPr>
          <w:gridBefore w:val="19"/>
          <w:wBefore w:w="10449" w:type="dxa"/>
          <w:trHeight w:val="100"/>
          <w:jc w:val="center"/>
        </w:trPr>
        <w:tc>
          <w:tcPr>
            <w:tcW w:w="918" w:type="dxa"/>
            <w:gridSpan w:val="3"/>
          </w:tcPr>
          <w:p w:rsidR="006348D8" w:rsidRDefault="006348D8" w:rsidP="009A3CF6">
            <w:pPr>
              <w:jc w:val="center"/>
              <w:rPr>
                <w:rFonts w:asciiTheme="minorHAnsi" w:hAnsiTheme="minorHAnsi" w:cstheme="minorHAnsi"/>
                <w:b/>
                <w:bCs/>
                <w:color w:val="000000"/>
                <w:sz w:val="20"/>
                <w:szCs w:val="20"/>
              </w:rPr>
            </w:pPr>
          </w:p>
        </w:tc>
      </w:tr>
    </w:tbl>
    <w:p w:rsidR="00531867" w:rsidRDefault="00531867" w:rsidP="00531867">
      <w:pPr>
        <w:rPr>
          <w:rFonts w:asciiTheme="minorHAnsi" w:hAnsiTheme="minorHAnsi" w:cstheme="minorHAnsi"/>
          <w:b/>
          <w:bCs/>
          <w:color w:val="000000"/>
          <w:sz w:val="20"/>
          <w:szCs w:val="20"/>
        </w:rPr>
      </w:pPr>
    </w:p>
    <w:p w:rsidR="000818BF" w:rsidRDefault="000818BF" w:rsidP="005757C7">
      <w:pPr>
        <w:jc w:val="center"/>
        <w:rPr>
          <w:rFonts w:asciiTheme="minorHAnsi" w:hAnsiTheme="minorHAnsi" w:cstheme="minorHAnsi"/>
          <w:b/>
          <w:bCs/>
          <w:color w:val="000000"/>
          <w:sz w:val="20"/>
          <w:szCs w:val="20"/>
        </w:rPr>
      </w:pPr>
    </w:p>
    <w:p w:rsidR="007A4582" w:rsidRPr="00D608A9" w:rsidRDefault="00AB1B76" w:rsidP="005757C7">
      <w:pPr>
        <w:jc w:val="center"/>
        <w:rPr>
          <w:rFonts w:asciiTheme="minorHAnsi" w:hAnsiTheme="minorHAnsi" w:cstheme="minorHAnsi"/>
          <w:b/>
          <w:bCs/>
          <w:color w:val="000000"/>
          <w:sz w:val="20"/>
          <w:szCs w:val="20"/>
        </w:rPr>
      </w:pPr>
      <w:r w:rsidRPr="00D608A9">
        <w:rPr>
          <w:rFonts w:asciiTheme="minorHAnsi" w:hAnsiTheme="minorHAnsi" w:cstheme="minorHAnsi"/>
          <w:b/>
          <w:bCs/>
          <w:color w:val="000000"/>
          <w:sz w:val="20"/>
          <w:szCs w:val="20"/>
        </w:rPr>
        <w:t xml:space="preserve">İNCİRLİOVA BELEDİYE </w:t>
      </w:r>
      <w:r w:rsidR="0022788E" w:rsidRPr="00D608A9">
        <w:rPr>
          <w:rFonts w:asciiTheme="minorHAnsi" w:hAnsiTheme="minorHAnsi" w:cstheme="minorHAnsi"/>
          <w:b/>
          <w:bCs/>
          <w:color w:val="000000"/>
          <w:sz w:val="20"/>
          <w:szCs w:val="20"/>
        </w:rPr>
        <w:t>SATIŞ İHALESİNE ÇIKARILACAK</w:t>
      </w:r>
      <w:r w:rsidRPr="00D608A9">
        <w:rPr>
          <w:rFonts w:asciiTheme="minorHAnsi" w:hAnsiTheme="minorHAnsi" w:cstheme="minorHAnsi"/>
          <w:b/>
          <w:bCs/>
          <w:color w:val="000000"/>
          <w:sz w:val="20"/>
          <w:szCs w:val="20"/>
        </w:rPr>
        <w:t xml:space="preserve"> TAŞINMAZLARIN LİSTESİ</w:t>
      </w:r>
    </w:p>
    <w:tbl>
      <w:tblPr>
        <w:tblW w:w="11331" w:type="dxa"/>
        <w:jc w:val="center"/>
        <w:tblLayout w:type="fixed"/>
        <w:tblCellMar>
          <w:left w:w="70" w:type="dxa"/>
          <w:right w:w="70" w:type="dxa"/>
        </w:tblCellMar>
        <w:tblLook w:val="04A0" w:firstRow="1" w:lastRow="0" w:firstColumn="1" w:lastColumn="0" w:noHBand="0" w:noVBand="1"/>
      </w:tblPr>
      <w:tblGrid>
        <w:gridCol w:w="443"/>
        <w:gridCol w:w="1215"/>
        <w:gridCol w:w="1173"/>
        <w:gridCol w:w="567"/>
        <w:gridCol w:w="709"/>
        <w:gridCol w:w="1417"/>
        <w:gridCol w:w="993"/>
        <w:gridCol w:w="1559"/>
        <w:gridCol w:w="1417"/>
        <w:gridCol w:w="1134"/>
        <w:gridCol w:w="704"/>
      </w:tblGrid>
      <w:tr w:rsidR="000B21EF" w:rsidRPr="00D608A9" w:rsidTr="00490FF9">
        <w:trPr>
          <w:trHeight w:val="401"/>
          <w:jc w:val="center"/>
        </w:trPr>
        <w:tc>
          <w:tcPr>
            <w:tcW w:w="443" w:type="dxa"/>
            <w:tcBorders>
              <w:top w:val="single" w:sz="4" w:space="0" w:color="auto"/>
              <w:left w:val="single" w:sz="4" w:space="0" w:color="auto"/>
              <w:bottom w:val="single" w:sz="4" w:space="0" w:color="auto"/>
              <w:right w:val="single" w:sz="4" w:space="0" w:color="auto"/>
            </w:tcBorders>
            <w:shd w:val="clear" w:color="000000" w:fill="FFFFFF"/>
            <w:vAlign w:val="center"/>
          </w:tcPr>
          <w:p w:rsidR="000B21EF" w:rsidRPr="00D608A9" w:rsidRDefault="000B21EF" w:rsidP="00357F95">
            <w:pPr>
              <w:rPr>
                <w:rFonts w:asciiTheme="minorHAnsi" w:hAnsiTheme="minorHAnsi" w:cstheme="minorHAnsi"/>
                <w:b/>
                <w:bCs/>
                <w:sz w:val="20"/>
                <w:szCs w:val="20"/>
                <w:lang w:eastAsia="en-US"/>
              </w:rPr>
            </w:pPr>
            <w:r w:rsidRPr="00D608A9">
              <w:rPr>
                <w:rFonts w:asciiTheme="minorHAnsi" w:hAnsiTheme="minorHAnsi" w:cstheme="minorHAnsi"/>
                <w:b/>
                <w:bCs/>
                <w:sz w:val="20"/>
                <w:szCs w:val="20"/>
                <w:lang w:eastAsia="en-US"/>
              </w:rPr>
              <w:t>SR</w:t>
            </w:r>
          </w:p>
          <w:p w:rsidR="000B21EF" w:rsidRPr="00D608A9" w:rsidRDefault="000B21EF" w:rsidP="00357F95">
            <w:pPr>
              <w:rPr>
                <w:rFonts w:asciiTheme="minorHAnsi" w:hAnsiTheme="minorHAnsi" w:cstheme="minorHAnsi"/>
                <w:b/>
                <w:bCs/>
                <w:sz w:val="20"/>
                <w:szCs w:val="20"/>
                <w:lang w:eastAsia="en-US"/>
              </w:rPr>
            </w:pPr>
            <w:r w:rsidRPr="00D608A9">
              <w:rPr>
                <w:rFonts w:asciiTheme="minorHAnsi" w:hAnsiTheme="minorHAnsi" w:cstheme="minorHAnsi"/>
                <w:b/>
                <w:bCs/>
                <w:sz w:val="20"/>
                <w:szCs w:val="20"/>
                <w:lang w:eastAsia="en-US"/>
              </w:rPr>
              <w:t>NO</w:t>
            </w:r>
          </w:p>
        </w:tc>
        <w:tc>
          <w:tcPr>
            <w:tcW w:w="1215" w:type="dxa"/>
            <w:tcBorders>
              <w:top w:val="single" w:sz="4" w:space="0" w:color="auto"/>
              <w:left w:val="nil"/>
              <w:bottom w:val="single" w:sz="4" w:space="0" w:color="auto"/>
              <w:right w:val="single" w:sz="4" w:space="0" w:color="auto"/>
            </w:tcBorders>
            <w:shd w:val="clear" w:color="000000" w:fill="FFFFFF"/>
            <w:vAlign w:val="center"/>
          </w:tcPr>
          <w:p w:rsidR="000B21EF" w:rsidRPr="00D608A9" w:rsidRDefault="000B21EF" w:rsidP="00357F95">
            <w:pPr>
              <w:jc w:val="center"/>
              <w:rPr>
                <w:rFonts w:asciiTheme="minorHAnsi" w:hAnsiTheme="minorHAnsi" w:cstheme="minorHAnsi"/>
                <w:b/>
                <w:bCs/>
                <w:color w:val="000000"/>
                <w:sz w:val="20"/>
                <w:szCs w:val="20"/>
                <w:lang w:eastAsia="en-US"/>
              </w:rPr>
            </w:pPr>
            <w:r w:rsidRPr="00D608A9">
              <w:rPr>
                <w:rFonts w:asciiTheme="minorHAnsi" w:hAnsiTheme="minorHAnsi" w:cstheme="minorHAnsi"/>
                <w:b/>
                <w:bCs/>
                <w:sz w:val="20"/>
                <w:szCs w:val="20"/>
                <w:lang w:eastAsia="en-US"/>
              </w:rPr>
              <w:t>Mahalle</w:t>
            </w:r>
          </w:p>
        </w:tc>
        <w:tc>
          <w:tcPr>
            <w:tcW w:w="1173" w:type="dxa"/>
            <w:tcBorders>
              <w:top w:val="single" w:sz="4" w:space="0" w:color="auto"/>
              <w:left w:val="nil"/>
              <w:bottom w:val="single" w:sz="4" w:space="0" w:color="auto"/>
              <w:right w:val="single" w:sz="4" w:space="0" w:color="auto"/>
            </w:tcBorders>
            <w:shd w:val="clear" w:color="000000" w:fill="FFFFFF"/>
            <w:vAlign w:val="center"/>
          </w:tcPr>
          <w:p w:rsidR="000B21EF" w:rsidRPr="00D608A9" w:rsidRDefault="000B21EF" w:rsidP="000B21EF">
            <w:pPr>
              <w:jc w:val="center"/>
              <w:rPr>
                <w:rFonts w:asciiTheme="minorHAnsi" w:hAnsiTheme="minorHAnsi" w:cstheme="minorHAnsi"/>
                <w:b/>
                <w:bCs/>
                <w:sz w:val="20"/>
                <w:szCs w:val="20"/>
                <w:lang w:eastAsia="en-US"/>
              </w:rPr>
            </w:pPr>
            <w:r w:rsidRPr="00D608A9">
              <w:rPr>
                <w:rFonts w:asciiTheme="minorHAnsi" w:hAnsiTheme="minorHAnsi" w:cstheme="minorHAnsi"/>
                <w:b/>
                <w:bCs/>
                <w:sz w:val="20"/>
                <w:szCs w:val="20"/>
                <w:lang w:eastAsia="en-US"/>
              </w:rPr>
              <w:t>Mevki</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0B21EF" w:rsidRPr="00D608A9" w:rsidRDefault="000B21EF" w:rsidP="00357F95">
            <w:pPr>
              <w:jc w:val="center"/>
              <w:rPr>
                <w:rFonts w:asciiTheme="minorHAnsi" w:hAnsiTheme="minorHAnsi" w:cstheme="minorHAnsi"/>
                <w:b/>
                <w:bCs/>
                <w:sz w:val="20"/>
                <w:szCs w:val="20"/>
                <w:lang w:eastAsia="en-US"/>
              </w:rPr>
            </w:pPr>
            <w:r w:rsidRPr="00D608A9">
              <w:rPr>
                <w:rFonts w:asciiTheme="minorHAnsi" w:hAnsiTheme="minorHAnsi" w:cstheme="minorHAnsi"/>
                <w:b/>
                <w:bCs/>
                <w:sz w:val="20"/>
                <w:szCs w:val="20"/>
                <w:lang w:eastAsia="en-US"/>
              </w:rPr>
              <w:t>Ada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0B21EF" w:rsidRPr="00D608A9" w:rsidRDefault="000B21EF" w:rsidP="00357F95">
            <w:pPr>
              <w:jc w:val="center"/>
              <w:rPr>
                <w:rFonts w:asciiTheme="minorHAnsi" w:hAnsiTheme="minorHAnsi" w:cstheme="minorHAnsi"/>
                <w:b/>
                <w:bCs/>
                <w:sz w:val="20"/>
                <w:szCs w:val="20"/>
                <w:lang w:eastAsia="en-US"/>
              </w:rPr>
            </w:pPr>
            <w:r w:rsidRPr="00D608A9">
              <w:rPr>
                <w:rFonts w:asciiTheme="minorHAnsi" w:hAnsiTheme="minorHAnsi" w:cstheme="minorHAnsi"/>
                <w:b/>
                <w:bCs/>
                <w:sz w:val="20"/>
                <w:szCs w:val="20"/>
                <w:lang w:eastAsia="en-US"/>
              </w:rPr>
              <w:t>Parsel</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0B21EF" w:rsidRPr="00D608A9" w:rsidRDefault="000B21EF" w:rsidP="002C6E96">
            <w:pPr>
              <w:jc w:val="center"/>
              <w:rPr>
                <w:rFonts w:asciiTheme="minorHAnsi" w:hAnsiTheme="minorHAnsi" w:cstheme="minorHAnsi"/>
                <w:b/>
                <w:bCs/>
                <w:sz w:val="20"/>
                <w:szCs w:val="20"/>
                <w:lang w:eastAsia="en-US"/>
              </w:rPr>
            </w:pPr>
            <w:r w:rsidRPr="00D608A9">
              <w:rPr>
                <w:rFonts w:asciiTheme="minorHAnsi" w:hAnsiTheme="minorHAnsi" w:cstheme="minorHAnsi"/>
                <w:b/>
                <w:bCs/>
                <w:sz w:val="20"/>
                <w:szCs w:val="20"/>
                <w:lang w:eastAsia="en-US"/>
              </w:rPr>
              <w:t>Tapu</w:t>
            </w:r>
          </w:p>
          <w:p w:rsidR="000B21EF" w:rsidRPr="00D608A9" w:rsidRDefault="000B21EF" w:rsidP="002C6E96">
            <w:pPr>
              <w:jc w:val="center"/>
              <w:rPr>
                <w:rFonts w:asciiTheme="minorHAnsi" w:hAnsiTheme="minorHAnsi" w:cstheme="minorHAnsi"/>
                <w:b/>
                <w:bCs/>
                <w:sz w:val="20"/>
                <w:szCs w:val="20"/>
                <w:lang w:eastAsia="en-US"/>
              </w:rPr>
            </w:pPr>
            <w:r w:rsidRPr="00D608A9">
              <w:rPr>
                <w:rFonts w:asciiTheme="minorHAnsi" w:hAnsiTheme="minorHAnsi" w:cstheme="minorHAnsi"/>
                <w:b/>
                <w:bCs/>
                <w:sz w:val="20"/>
                <w:szCs w:val="20"/>
                <w:lang w:eastAsia="en-US"/>
              </w:rPr>
              <w:t>Alanı</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0B21EF" w:rsidRPr="00D608A9" w:rsidRDefault="000B21EF" w:rsidP="00357F95">
            <w:pPr>
              <w:jc w:val="center"/>
              <w:rPr>
                <w:rFonts w:asciiTheme="minorHAnsi" w:hAnsiTheme="minorHAnsi" w:cstheme="minorHAnsi"/>
                <w:b/>
                <w:bCs/>
                <w:color w:val="000000"/>
                <w:sz w:val="20"/>
                <w:szCs w:val="20"/>
              </w:rPr>
            </w:pPr>
            <w:r w:rsidRPr="00D608A9">
              <w:rPr>
                <w:rFonts w:asciiTheme="minorHAnsi" w:hAnsiTheme="minorHAnsi" w:cstheme="minorHAnsi"/>
                <w:b/>
                <w:bCs/>
                <w:color w:val="000000"/>
                <w:sz w:val="20"/>
                <w:szCs w:val="20"/>
              </w:rPr>
              <w:t>Tapu Niteliği</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0B21EF" w:rsidRPr="00D608A9" w:rsidRDefault="000B21EF" w:rsidP="00357F95">
            <w:pPr>
              <w:jc w:val="center"/>
              <w:rPr>
                <w:rFonts w:asciiTheme="minorHAnsi" w:hAnsiTheme="minorHAnsi" w:cstheme="minorHAnsi"/>
                <w:b/>
                <w:bCs/>
                <w:color w:val="000000"/>
                <w:sz w:val="20"/>
                <w:szCs w:val="20"/>
              </w:rPr>
            </w:pPr>
          </w:p>
          <w:p w:rsidR="000B21EF" w:rsidRPr="00D608A9" w:rsidRDefault="000B21EF" w:rsidP="00357F95">
            <w:pPr>
              <w:jc w:val="center"/>
              <w:rPr>
                <w:rFonts w:asciiTheme="minorHAnsi" w:hAnsiTheme="minorHAnsi" w:cstheme="minorHAnsi"/>
                <w:b/>
                <w:bCs/>
                <w:color w:val="000000"/>
                <w:sz w:val="20"/>
                <w:szCs w:val="20"/>
              </w:rPr>
            </w:pPr>
            <w:r w:rsidRPr="00D608A9">
              <w:rPr>
                <w:rFonts w:asciiTheme="minorHAnsi" w:hAnsiTheme="minorHAnsi" w:cstheme="minorHAnsi"/>
                <w:b/>
                <w:bCs/>
                <w:color w:val="000000"/>
                <w:sz w:val="20"/>
                <w:szCs w:val="20"/>
              </w:rPr>
              <w:t>Muhammen</w:t>
            </w:r>
          </w:p>
          <w:p w:rsidR="000B21EF" w:rsidRPr="00D608A9" w:rsidRDefault="000B21EF" w:rsidP="00357F95">
            <w:pPr>
              <w:jc w:val="center"/>
              <w:rPr>
                <w:rFonts w:asciiTheme="minorHAnsi" w:hAnsiTheme="minorHAnsi" w:cstheme="minorHAnsi"/>
                <w:b/>
                <w:bCs/>
                <w:color w:val="000000"/>
                <w:sz w:val="20"/>
                <w:szCs w:val="20"/>
              </w:rPr>
            </w:pPr>
            <w:r w:rsidRPr="00D608A9">
              <w:rPr>
                <w:rFonts w:asciiTheme="minorHAnsi" w:hAnsiTheme="minorHAnsi" w:cstheme="minorHAnsi"/>
                <w:b/>
                <w:bCs/>
                <w:color w:val="000000"/>
                <w:sz w:val="20"/>
                <w:szCs w:val="20"/>
              </w:rPr>
              <w:t>Bedeli</w:t>
            </w:r>
          </w:p>
          <w:p w:rsidR="000B21EF" w:rsidRPr="00D608A9" w:rsidRDefault="000B21EF" w:rsidP="00357F95">
            <w:pPr>
              <w:jc w:val="center"/>
              <w:rPr>
                <w:rFonts w:asciiTheme="minorHAnsi" w:hAnsiTheme="minorHAnsi" w:cstheme="minorHAnsi"/>
                <w:b/>
                <w:bCs/>
                <w:color w:val="000000"/>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0B21EF" w:rsidRPr="00D608A9" w:rsidRDefault="005A7EDA" w:rsidP="00357F95">
            <w:pPr>
              <w:jc w:val="center"/>
              <w:rPr>
                <w:rFonts w:asciiTheme="minorHAnsi" w:hAnsiTheme="minorHAnsi" w:cstheme="minorHAnsi"/>
                <w:b/>
                <w:bCs/>
                <w:color w:val="000000"/>
                <w:sz w:val="20"/>
                <w:szCs w:val="20"/>
              </w:rPr>
            </w:pPr>
            <w:r w:rsidRPr="00D608A9">
              <w:rPr>
                <w:rFonts w:asciiTheme="minorHAnsi" w:hAnsiTheme="minorHAnsi" w:cstheme="minorHAnsi"/>
                <w:b/>
                <w:bCs/>
                <w:color w:val="000000"/>
                <w:sz w:val="20"/>
                <w:szCs w:val="20"/>
              </w:rPr>
              <w:t>Geçici Teminat Bedeli</w:t>
            </w:r>
          </w:p>
        </w:tc>
        <w:tc>
          <w:tcPr>
            <w:tcW w:w="1838" w:type="dxa"/>
            <w:gridSpan w:val="2"/>
            <w:tcBorders>
              <w:top w:val="single" w:sz="4" w:space="0" w:color="auto"/>
              <w:left w:val="nil"/>
              <w:bottom w:val="single" w:sz="4" w:space="0" w:color="auto"/>
              <w:right w:val="single" w:sz="4" w:space="0" w:color="auto"/>
            </w:tcBorders>
            <w:shd w:val="clear" w:color="auto" w:fill="auto"/>
            <w:vAlign w:val="center"/>
          </w:tcPr>
          <w:p w:rsidR="000B21EF" w:rsidRPr="00D608A9" w:rsidRDefault="0019121D" w:rsidP="00357F95">
            <w:pPr>
              <w:jc w:val="center"/>
              <w:rPr>
                <w:rFonts w:asciiTheme="minorHAnsi" w:hAnsiTheme="minorHAnsi" w:cstheme="minorHAnsi"/>
                <w:b/>
                <w:bCs/>
                <w:color w:val="000000"/>
                <w:sz w:val="20"/>
                <w:szCs w:val="20"/>
              </w:rPr>
            </w:pPr>
            <w:r w:rsidRPr="00D608A9">
              <w:rPr>
                <w:rFonts w:asciiTheme="minorHAnsi" w:hAnsiTheme="minorHAnsi" w:cstheme="minorHAnsi"/>
                <w:b/>
                <w:bCs/>
                <w:color w:val="000000"/>
                <w:sz w:val="20"/>
                <w:szCs w:val="20"/>
              </w:rPr>
              <w:t>İhale Tarihi Ve Saati</w:t>
            </w:r>
          </w:p>
        </w:tc>
      </w:tr>
      <w:tr w:rsidR="000B21EF" w:rsidRPr="00490FF9" w:rsidTr="00490FF9">
        <w:trPr>
          <w:trHeight w:val="445"/>
          <w:jc w:val="center"/>
        </w:trPr>
        <w:tc>
          <w:tcPr>
            <w:tcW w:w="443" w:type="dxa"/>
            <w:tcBorders>
              <w:top w:val="nil"/>
              <w:left w:val="single" w:sz="4" w:space="0" w:color="auto"/>
              <w:bottom w:val="single" w:sz="4" w:space="0" w:color="auto"/>
              <w:right w:val="single" w:sz="4" w:space="0" w:color="auto"/>
            </w:tcBorders>
            <w:shd w:val="clear" w:color="000000" w:fill="FFFFFF"/>
            <w:vAlign w:val="center"/>
          </w:tcPr>
          <w:p w:rsidR="000B21EF" w:rsidRPr="00490FF9" w:rsidRDefault="000B21EF" w:rsidP="00357F95">
            <w:pPr>
              <w:jc w:val="center"/>
              <w:rPr>
                <w:rFonts w:asciiTheme="minorHAnsi" w:hAnsiTheme="minorHAnsi" w:cstheme="minorHAnsi"/>
                <w:sz w:val="20"/>
                <w:szCs w:val="20"/>
                <w:lang w:eastAsia="en-US"/>
              </w:rPr>
            </w:pPr>
            <w:r w:rsidRPr="00490FF9">
              <w:rPr>
                <w:rFonts w:asciiTheme="minorHAnsi" w:hAnsiTheme="minorHAnsi" w:cstheme="minorHAnsi"/>
                <w:sz w:val="20"/>
                <w:szCs w:val="20"/>
                <w:lang w:eastAsia="en-US"/>
              </w:rPr>
              <w:t>1</w:t>
            </w:r>
          </w:p>
        </w:tc>
        <w:tc>
          <w:tcPr>
            <w:tcW w:w="1215" w:type="dxa"/>
            <w:tcBorders>
              <w:top w:val="nil"/>
              <w:left w:val="single" w:sz="4" w:space="0" w:color="auto"/>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Arzular</w:t>
            </w:r>
          </w:p>
        </w:tc>
        <w:tc>
          <w:tcPr>
            <w:tcW w:w="1173" w:type="dxa"/>
            <w:tcBorders>
              <w:top w:val="nil"/>
              <w:left w:val="single" w:sz="4" w:space="0" w:color="auto"/>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proofErr w:type="spellStart"/>
            <w:r w:rsidRPr="00490FF9">
              <w:rPr>
                <w:rFonts w:asciiTheme="minorHAnsi" w:hAnsiTheme="minorHAnsi" w:cstheme="minorHAnsi"/>
                <w:color w:val="000000"/>
                <w:sz w:val="20"/>
                <w:szCs w:val="20"/>
              </w:rPr>
              <w:t>Sırasekizi</w:t>
            </w:r>
            <w:proofErr w:type="spellEnd"/>
          </w:p>
        </w:tc>
        <w:tc>
          <w:tcPr>
            <w:tcW w:w="567" w:type="dxa"/>
            <w:tcBorders>
              <w:top w:val="nil"/>
              <w:left w:val="nil"/>
              <w:bottom w:val="single" w:sz="4" w:space="0" w:color="auto"/>
              <w:right w:val="single" w:sz="4" w:space="0" w:color="auto"/>
            </w:tcBorders>
            <w:shd w:val="clear" w:color="auto" w:fill="auto"/>
            <w:noWrap/>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0</w:t>
            </w:r>
          </w:p>
        </w:tc>
        <w:tc>
          <w:tcPr>
            <w:tcW w:w="709" w:type="dxa"/>
            <w:tcBorders>
              <w:top w:val="nil"/>
              <w:left w:val="nil"/>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346</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26.550,00 m²</w:t>
            </w:r>
          </w:p>
        </w:tc>
        <w:tc>
          <w:tcPr>
            <w:tcW w:w="993" w:type="dxa"/>
            <w:tcBorders>
              <w:top w:val="nil"/>
              <w:left w:val="single" w:sz="4" w:space="0" w:color="auto"/>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Zeytinlik</w:t>
            </w:r>
          </w:p>
        </w:tc>
        <w:tc>
          <w:tcPr>
            <w:tcW w:w="1559" w:type="dxa"/>
            <w:tcBorders>
              <w:top w:val="nil"/>
              <w:left w:val="single" w:sz="4" w:space="0" w:color="auto"/>
              <w:bottom w:val="single" w:sz="4" w:space="0" w:color="auto"/>
              <w:right w:val="single" w:sz="4" w:space="0" w:color="auto"/>
            </w:tcBorders>
            <w:vAlign w:val="center"/>
          </w:tcPr>
          <w:p w:rsidR="000B21EF" w:rsidRPr="00490FF9" w:rsidRDefault="000B21EF" w:rsidP="007E77DF">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2.450.000,00 TL</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0B21EF" w:rsidRPr="00490FF9" w:rsidRDefault="00802972" w:rsidP="007E77DF">
            <w:pPr>
              <w:jc w:val="center"/>
              <w:rPr>
                <w:rFonts w:asciiTheme="minorHAnsi" w:hAnsiTheme="minorHAnsi" w:cstheme="minorHAnsi"/>
                <w:sz w:val="20"/>
                <w:szCs w:val="20"/>
              </w:rPr>
            </w:pPr>
            <w:r w:rsidRPr="00490FF9">
              <w:rPr>
                <w:rFonts w:asciiTheme="minorHAnsi" w:hAnsiTheme="minorHAnsi" w:cstheme="minorHAnsi"/>
                <w:sz w:val="20"/>
                <w:szCs w:val="20"/>
              </w:rPr>
              <w:t>73.5</w:t>
            </w:r>
            <w:r w:rsidR="005A7EDA" w:rsidRPr="00490FF9">
              <w:rPr>
                <w:rFonts w:asciiTheme="minorHAnsi" w:hAnsiTheme="minorHAnsi" w:cstheme="minorHAnsi"/>
                <w:sz w:val="20"/>
                <w:szCs w:val="20"/>
              </w:rPr>
              <w:t>00,00 TL</w:t>
            </w:r>
          </w:p>
        </w:tc>
        <w:tc>
          <w:tcPr>
            <w:tcW w:w="1134" w:type="dxa"/>
            <w:tcBorders>
              <w:top w:val="single" w:sz="4" w:space="0" w:color="auto"/>
              <w:left w:val="nil"/>
              <w:bottom w:val="single" w:sz="4" w:space="0" w:color="auto"/>
              <w:right w:val="single" w:sz="4" w:space="0" w:color="auto"/>
            </w:tcBorders>
            <w:shd w:val="clear" w:color="auto" w:fill="auto"/>
            <w:vAlign w:val="center"/>
          </w:tcPr>
          <w:p w:rsidR="000B21EF" w:rsidRPr="00490FF9" w:rsidRDefault="000818BF" w:rsidP="00357F95">
            <w:pPr>
              <w:rPr>
                <w:rFonts w:asciiTheme="minorHAnsi" w:hAnsiTheme="minorHAnsi" w:cstheme="minorHAnsi"/>
                <w:sz w:val="20"/>
                <w:szCs w:val="20"/>
              </w:rPr>
            </w:pPr>
            <w:r>
              <w:rPr>
                <w:rFonts w:asciiTheme="minorHAnsi" w:hAnsiTheme="minorHAnsi" w:cstheme="minorHAnsi"/>
                <w:color w:val="000000"/>
                <w:sz w:val="20"/>
                <w:szCs w:val="20"/>
              </w:rPr>
              <w:t>25.09.2026</w:t>
            </w:r>
          </w:p>
        </w:tc>
        <w:tc>
          <w:tcPr>
            <w:tcW w:w="704" w:type="dxa"/>
            <w:tcBorders>
              <w:top w:val="nil"/>
              <w:left w:val="single" w:sz="4" w:space="0" w:color="auto"/>
              <w:bottom w:val="single" w:sz="4" w:space="0" w:color="auto"/>
              <w:right w:val="single" w:sz="4" w:space="0" w:color="auto"/>
            </w:tcBorders>
            <w:shd w:val="clear" w:color="auto" w:fill="auto"/>
            <w:noWrap/>
            <w:vAlign w:val="center"/>
          </w:tcPr>
          <w:p w:rsidR="000B21EF" w:rsidRPr="00490FF9" w:rsidRDefault="00C76145" w:rsidP="00357F95">
            <w:pPr>
              <w:jc w:val="center"/>
              <w:rPr>
                <w:rFonts w:asciiTheme="minorHAnsi" w:hAnsiTheme="minorHAnsi" w:cstheme="minorHAnsi"/>
                <w:color w:val="000000"/>
                <w:sz w:val="20"/>
                <w:szCs w:val="20"/>
              </w:rPr>
            </w:pPr>
            <w:r>
              <w:rPr>
                <w:rFonts w:asciiTheme="minorHAnsi" w:hAnsiTheme="minorHAnsi" w:cstheme="minorHAnsi"/>
                <w:color w:val="000000"/>
                <w:sz w:val="20"/>
                <w:szCs w:val="20"/>
              </w:rPr>
              <w:t>15:10</w:t>
            </w:r>
          </w:p>
        </w:tc>
      </w:tr>
      <w:tr w:rsidR="000B21EF" w:rsidRPr="00490FF9" w:rsidTr="00490FF9">
        <w:trPr>
          <w:trHeight w:val="445"/>
          <w:jc w:val="center"/>
        </w:trPr>
        <w:tc>
          <w:tcPr>
            <w:tcW w:w="443" w:type="dxa"/>
            <w:tcBorders>
              <w:top w:val="nil"/>
              <w:left w:val="single" w:sz="4" w:space="0" w:color="auto"/>
              <w:bottom w:val="single" w:sz="4" w:space="0" w:color="auto"/>
              <w:right w:val="single" w:sz="4" w:space="0" w:color="auto"/>
            </w:tcBorders>
            <w:shd w:val="clear" w:color="000000" w:fill="FFFFFF"/>
            <w:vAlign w:val="center"/>
          </w:tcPr>
          <w:p w:rsidR="000B21EF" w:rsidRPr="00490FF9" w:rsidRDefault="000B21EF" w:rsidP="00357F95">
            <w:pPr>
              <w:jc w:val="center"/>
              <w:rPr>
                <w:rFonts w:asciiTheme="minorHAnsi" w:hAnsiTheme="minorHAnsi" w:cstheme="minorHAnsi"/>
                <w:sz w:val="20"/>
                <w:szCs w:val="20"/>
                <w:lang w:eastAsia="en-US"/>
              </w:rPr>
            </w:pPr>
            <w:r w:rsidRPr="00490FF9">
              <w:rPr>
                <w:rFonts w:asciiTheme="minorHAnsi" w:hAnsiTheme="minorHAnsi" w:cstheme="minorHAnsi"/>
                <w:sz w:val="20"/>
                <w:szCs w:val="20"/>
                <w:lang w:eastAsia="en-US"/>
              </w:rPr>
              <w:t>2</w:t>
            </w:r>
          </w:p>
        </w:tc>
        <w:tc>
          <w:tcPr>
            <w:tcW w:w="1215" w:type="dxa"/>
            <w:tcBorders>
              <w:top w:val="nil"/>
              <w:left w:val="nil"/>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proofErr w:type="spellStart"/>
            <w:r w:rsidRPr="00490FF9">
              <w:rPr>
                <w:rFonts w:asciiTheme="minorHAnsi" w:hAnsiTheme="minorHAnsi" w:cstheme="minorHAnsi"/>
                <w:color w:val="000000"/>
                <w:sz w:val="20"/>
                <w:szCs w:val="20"/>
              </w:rPr>
              <w:t>Dereağzı</w:t>
            </w:r>
            <w:proofErr w:type="spellEnd"/>
          </w:p>
        </w:tc>
        <w:tc>
          <w:tcPr>
            <w:tcW w:w="1173" w:type="dxa"/>
            <w:tcBorders>
              <w:top w:val="nil"/>
              <w:left w:val="single" w:sz="4" w:space="0" w:color="auto"/>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130</w:t>
            </w:r>
          </w:p>
        </w:tc>
        <w:tc>
          <w:tcPr>
            <w:tcW w:w="709" w:type="dxa"/>
            <w:tcBorders>
              <w:top w:val="nil"/>
              <w:left w:val="nil"/>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21</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606,75 m²</w:t>
            </w:r>
          </w:p>
        </w:tc>
        <w:tc>
          <w:tcPr>
            <w:tcW w:w="993" w:type="dxa"/>
            <w:tcBorders>
              <w:top w:val="nil"/>
              <w:left w:val="single" w:sz="4" w:space="0" w:color="auto"/>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Arsa</w:t>
            </w:r>
          </w:p>
        </w:tc>
        <w:tc>
          <w:tcPr>
            <w:tcW w:w="1559" w:type="dxa"/>
            <w:tcBorders>
              <w:top w:val="nil"/>
              <w:left w:val="single" w:sz="4" w:space="0" w:color="auto"/>
              <w:bottom w:val="single" w:sz="4" w:space="0" w:color="auto"/>
              <w:right w:val="single" w:sz="4" w:space="0" w:color="auto"/>
            </w:tcBorders>
            <w:vAlign w:val="center"/>
          </w:tcPr>
          <w:p w:rsidR="000B21EF" w:rsidRPr="00490FF9" w:rsidRDefault="000B21EF" w:rsidP="007E77DF">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4.440.000,00 TL</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0B21EF" w:rsidRPr="00490FF9" w:rsidRDefault="00802972" w:rsidP="007E77DF">
            <w:pPr>
              <w:jc w:val="center"/>
              <w:rPr>
                <w:rFonts w:asciiTheme="minorHAnsi" w:hAnsiTheme="minorHAnsi" w:cstheme="minorHAnsi"/>
                <w:sz w:val="20"/>
                <w:szCs w:val="20"/>
              </w:rPr>
            </w:pPr>
            <w:r w:rsidRPr="00490FF9">
              <w:rPr>
                <w:rFonts w:asciiTheme="minorHAnsi" w:hAnsiTheme="minorHAnsi" w:cstheme="minorHAnsi"/>
                <w:sz w:val="20"/>
                <w:szCs w:val="20"/>
              </w:rPr>
              <w:t>133.2</w:t>
            </w:r>
            <w:r w:rsidR="005A7EDA" w:rsidRPr="00490FF9">
              <w:rPr>
                <w:rFonts w:asciiTheme="minorHAnsi" w:hAnsiTheme="minorHAnsi" w:cstheme="minorHAnsi"/>
                <w:sz w:val="20"/>
                <w:szCs w:val="20"/>
              </w:rPr>
              <w:t>00,00 TL</w:t>
            </w:r>
          </w:p>
        </w:tc>
        <w:tc>
          <w:tcPr>
            <w:tcW w:w="1134" w:type="dxa"/>
            <w:tcBorders>
              <w:top w:val="single" w:sz="4" w:space="0" w:color="auto"/>
              <w:left w:val="nil"/>
              <w:bottom w:val="single" w:sz="4" w:space="0" w:color="auto"/>
              <w:right w:val="single" w:sz="4" w:space="0" w:color="auto"/>
            </w:tcBorders>
            <w:shd w:val="clear" w:color="auto" w:fill="auto"/>
            <w:vAlign w:val="center"/>
          </w:tcPr>
          <w:p w:rsidR="000B21EF" w:rsidRPr="00490FF9" w:rsidRDefault="000818BF" w:rsidP="0019121D">
            <w:pPr>
              <w:rPr>
                <w:rFonts w:asciiTheme="minorHAnsi" w:hAnsiTheme="minorHAnsi" w:cstheme="minorHAnsi"/>
                <w:sz w:val="20"/>
                <w:szCs w:val="20"/>
              </w:rPr>
            </w:pPr>
            <w:r>
              <w:rPr>
                <w:rFonts w:asciiTheme="minorHAnsi" w:hAnsiTheme="minorHAnsi" w:cstheme="minorHAnsi"/>
                <w:color w:val="000000"/>
                <w:sz w:val="20"/>
                <w:szCs w:val="20"/>
              </w:rPr>
              <w:t>25.09.2026</w:t>
            </w:r>
          </w:p>
        </w:tc>
        <w:tc>
          <w:tcPr>
            <w:tcW w:w="704" w:type="dxa"/>
            <w:tcBorders>
              <w:top w:val="nil"/>
              <w:left w:val="single" w:sz="4" w:space="0" w:color="auto"/>
              <w:bottom w:val="single" w:sz="4" w:space="0" w:color="auto"/>
              <w:right w:val="single" w:sz="4" w:space="0" w:color="auto"/>
            </w:tcBorders>
            <w:shd w:val="clear" w:color="auto" w:fill="auto"/>
            <w:noWrap/>
            <w:vAlign w:val="center"/>
          </w:tcPr>
          <w:p w:rsidR="000B21EF" w:rsidRPr="00490FF9" w:rsidRDefault="00C76145" w:rsidP="00357F95">
            <w:pPr>
              <w:jc w:val="center"/>
              <w:rPr>
                <w:rFonts w:asciiTheme="minorHAnsi" w:hAnsiTheme="minorHAnsi" w:cstheme="minorHAnsi"/>
                <w:color w:val="000000"/>
                <w:sz w:val="20"/>
                <w:szCs w:val="20"/>
              </w:rPr>
            </w:pPr>
            <w:r>
              <w:rPr>
                <w:rFonts w:asciiTheme="minorHAnsi" w:hAnsiTheme="minorHAnsi" w:cstheme="minorHAnsi"/>
                <w:color w:val="000000"/>
                <w:sz w:val="20"/>
                <w:szCs w:val="20"/>
              </w:rPr>
              <w:t>15:15</w:t>
            </w:r>
          </w:p>
        </w:tc>
      </w:tr>
      <w:tr w:rsidR="000B21EF" w:rsidRPr="00490FF9" w:rsidTr="00490FF9">
        <w:trPr>
          <w:trHeight w:val="445"/>
          <w:jc w:val="center"/>
        </w:trPr>
        <w:tc>
          <w:tcPr>
            <w:tcW w:w="443" w:type="dxa"/>
            <w:tcBorders>
              <w:top w:val="single" w:sz="4" w:space="0" w:color="auto"/>
              <w:left w:val="single" w:sz="4" w:space="0" w:color="auto"/>
              <w:bottom w:val="single" w:sz="4" w:space="0" w:color="auto"/>
              <w:right w:val="single" w:sz="4" w:space="0" w:color="auto"/>
            </w:tcBorders>
            <w:shd w:val="clear" w:color="000000" w:fill="FFFFFF"/>
            <w:vAlign w:val="center"/>
          </w:tcPr>
          <w:p w:rsidR="000B21EF" w:rsidRPr="00490FF9" w:rsidRDefault="000B21EF" w:rsidP="00357F95">
            <w:pPr>
              <w:jc w:val="center"/>
              <w:rPr>
                <w:rFonts w:asciiTheme="minorHAnsi" w:hAnsiTheme="minorHAnsi" w:cstheme="minorHAnsi"/>
                <w:sz w:val="20"/>
                <w:szCs w:val="20"/>
                <w:lang w:eastAsia="en-US"/>
              </w:rPr>
            </w:pPr>
            <w:r w:rsidRPr="00490FF9">
              <w:rPr>
                <w:rFonts w:asciiTheme="minorHAnsi" w:hAnsiTheme="minorHAnsi" w:cstheme="minorHAnsi"/>
                <w:sz w:val="20"/>
                <w:szCs w:val="20"/>
                <w:lang w:eastAsia="en-US"/>
              </w:rPr>
              <w:t>3</w:t>
            </w:r>
          </w:p>
        </w:tc>
        <w:tc>
          <w:tcPr>
            <w:tcW w:w="1215" w:type="dxa"/>
            <w:tcBorders>
              <w:top w:val="single" w:sz="4" w:space="0" w:color="auto"/>
              <w:left w:val="nil"/>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proofErr w:type="spellStart"/>
            <w:r w:rsidRPr="00490FF9">
              <w:rPr>
                <w:rFonts w:asciiTheme="minorHAnsi" w:hAnsiTheme="minorHAnsi" w:cstheme="minorHAnsi"/>
                <w:color w:val="000000"/>
                <w:sz w:val="20"/>
                <w:szCs w:val="20"/>
              </w:rPr>
              <w:t>Dereağzı</w:t>
            </w:r>
            <w:proofErr w:type="spellEnd"/>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130</w:t>
            </w:r>
          </w:p>
        </w:tc>
        <w:tc>
          <w:tcPr>
            <w:tcW w:w="709" w:type="dxa"/>
            <w:tcBorders>
              <w:top w:val="single" w:sz="4" w:space="0" w:color="auto"/>
              <w:left w:val="nil"/>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22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525,19 m²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Arsa</w:t>
            </w:r>
          </w:p>
        </w:tc>
        <w:tc>
          <w:tcPr>
            <w:tcW w:w="1559" w:type="dxa"/>
            <w:tcBorders>
              <w:top w:val="single" w:sz="4" w:space="0" w:color="auto"/>
              <w:left w:val="single" w:sz="4" w:space="0" w:color="auto"/>
              <w:bottom w:val="single" w:sz="4" w:space="0" w:color="auto"/>
              <w:right w:val="single" w:sz="4" w:space="0" w:color="auto"/>
            </w:tcBorders>
            <w:vAlign w:val="center"/>
          </w:tcPr>
          <w:p w:rsidR="000B21EF" w:rsidRPr="00490FF9" w:rsidRDefault="000B21EF" w:rsidP="007E77DF">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3.900.000,00 TL</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0B21EF" w:rsidRPr="00490FF9" w:rsidRDefault="009E5B66" w:rsidP="007E77DF">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117.000,00 TL</w:t>
            </w:r>
          </w:p>
        </w:tc>
        <w:tc>
          <w:tcPr>
            <w:tcW w:w="1134" w:type="dxa"/>
            <w:tcBorders>
              <w:top w:val="single" w:sz="4" w:space="0" w:color="auto"/>
              <w:left w:val="nil"/>
              <w:bottom w:val="single" w:sz="4" w:space="0" w:color="auto"/>
              <w:right w:val="single" w:sz="4" w:space="0" w:color="auto"/>
            </w:tcBorders>
            <w:shd w:val="clear" w:color="auto" w:fill="auto"/>
            <w:vAlign w:val="center"/>
          </w:tcPr>
          <w:p w:rsidR="000B21EF" w:rsidRPr="00490FF9" w:rsidRDefault="000818BF" w:rsidP="00357F95">
            <w:pPr>
              <w:rPr>
                <w:rFonts w:asciiTheme="minorHAnsi" w:hAnsiTheme="minorHAnsi" w:cstheme="minorHAnsi"/>
                <w:color w:val="000000"/>
                <w:sz w:val="20"/>
                <w:szCs w:val="20"/>
              </w:rPr>
            </w:pPr>
            <w:r>
              <w:rPr>
                <w:rFonts w:asciiTheme="minorHAnsi" w:hAnsiTheme="minorHAnsi" w:cstheme="minorHAnsi"/>
                <w:color w:val="000000"/>
                <w:sz w:val="20"/>
                <w:szCs w:val="20"/>
              </w:rPr>
              <w:t>25.09.2026</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1EF" w:rsidRPr="00490FF9" w:rsidRDefault="00C76145" w:rsidP="00357F95">
            <w:pPr>
              <w:jc w:val="center"/>
              <w:rPr>
                <w:rFonts w:asciiTheme="minorHAnsi" w:hAnsiTheme="minorHAnsi" w:cstheme="minorHAnsi"/>
                <w:color w:val="000000"/>
                <w:sz w:val="20"/>
                <w:szCs w:val="20"/>
              </w:rPr>
            </w:pPr>
            <w:r>
              <w:rPr>
                <w:rFonts w:asciiTheme="minorHAnsi" w:hAnsiTheme="minorHAnsi" w:cstheme="minorHAnsi"/>
                <w:color w:val="000000"/>
                <w:sz w:val="20"/>
                <w:szCs w:val="20"/>
              </w:rPr>
              <w:t>15:20</w:t>
            </w:r>
          </w:p>
        </w:tc>
      </w:tr>
      <w:tr w:rsidR="000B21EF" w:rsidRPr="00490FF9" w:rsidTr="00490FF9">
        <w:trPr>
          <w:trHeight w:val="445"/>
          <w:jc w:val="center"/>
        </w:trPr>
        <w:tc>
          <w:tcPr>
            <w:tcW w:w="443" w:type="dxa"/>
            <w:tcBorders>
              <w:top w:val="single" w:sz="4" w:space="0" w:color="auto"/>
              <w:left w:val="single" w:sz="4" w:space="0" w:color="auto"/>
              <w:bottom w:val="single" w:sz="4" w:space="0" w:color="auto"/>
              <w:right w:val="single" w:sz="4" w:space="0" w:color="auto"/>
            </w:tcBorders>
            <w:shd w:val="clear" w:color="000000" w:fill="FFFFFF"/>
            <w:vAlign w:val="center"/>
          </w:tcPr>
          <w:p w:rsidR="000B21EF" w:rsidRPr="00490FF9" w:rsidRDefault="000B261B" w:rsidP="00357F95">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4</w:t>
            </w:r>
          </w:p>
        </w:tc>
        <w:tc>
          <w:tcPr>
            <w:tcW w:w="1215" w:type="dxa"/>
            <w:tcBorders>
              <w:top w:val="single" w:sz="4" w:space="0" w:color="auto"/>
              <w:left w:val="nil"/>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Hamitler</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proofErr w:type="spellStart"/>
            <w:r w:rsidRPr="00490FF9">
              <w:rPr>
                <w:rFonts w:asciiTheme="minorHAnsi" w:hAnsiTheme="minorHAnsi" w:cstheme="minorHAnsi"/>
                <w:color w:val="000000"/>
                <w:sz w:val="20"/>
                <w:szCs w:val="20"/>
              </w:rPr>
              <w:t>Köycivarı</w:t>
            </w:r>
            <w:proofErr w:type="spellEnd"/>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114</w:t>
            </w:r>
          </w:p>
        </w:tc>
        <w:tc>
          <w:tcPr>
            <w:tcW w:w="709" w:type="dxa"/>
            <w:tcBorders>
              <w:top w:val="single" w:sz="4" w:space="0" w:color="auto"/>
              <w:left w:val="nil"/>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14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4.415,20 m²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Zeytinlik</w:t>
            </w:r>
          </w:p>
        </w:tc>
        <w:tc>
          <w:tcPr>
            <w:tcW w:w="1559" w:type="dxa"/>
            <w:tcBorders>
              <w:top w:val="single" w:sz="4" w:space="0" w:color="auto"/>
              <w:left w:val="single" w:sz="4" w:space="0" w:color="auto"/>
              <w:bottom w:val="single" w:sz="4" w:space="0" w:color="auto"/>
              <w:right w:val="single" w:sz="4" w:space="0" w:color="auto"/>
            </w:tcBorders>
            <w:vAlign w:val="center"/>
          </w:tcPr>
          <w:p w:rsidR="000B21EF" w:rsidRPr="00490FF9" w:rsidRDefault="005A7EDA" w:rsidP="007E77DF">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3.050.000,00 TL</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0B21EF" w:rsidRPr="00490FF9" w:rsidRDefault="009E5B66" w:rsidP="007E77DF">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91.500,00 TL</w:t>
            </w:r>
          </w:p>
        </w:tc>
        <w:tc>
          <w:tcPr>
            <w:tcW w:w="1134" w:type="dxa"/>
            <w:tcBorders>
              <w:top w:val="single" w:sz="4" w:space="0" w:color="auto"/>
              <w:left w:val="nil"/>
              <w:bottom w:val="single" w:sz="4" w:space="0" w:color="auto"/>
              <w:right w:val="single" w:sz="4" w:space="0" w:color="auto"/>
            </w:tcBorders>
            <w:shd w:val="clear" w:color="auto" w:fill="auto"/>
            <w:vAlign w:val="center"/>
          </w:tcPr>
          <w:p w:rsidR="000B21EF" w:rsidRPr="00490FF9" w:rsidRDefault="000818BF" w:rsidP="00357F95">
            <w:pPr>
              <w:rPr>
                <w:rFonts w:asciiTheme="minorHAnsi" w:hAnsiTheme="minorHAnsi" w:cstheme="minorHAnsi"/>
                <w:color w:val="000000"/>
                <w:sz w:val="20"/>
                <w:szCs w:val="20"/>
              </w:rPr>
            </w:pPr>
            <w:r>
              <w:rPr>
                <w:rFonts w:asciiTheme="minorHAnsi" w:hAnsiTheme="minorHAnsi" w:cstheme="minorHAnsi"/>
                <w:color w:val="000000"/>
                <w:sz w:val="20"/>
                <w:szCs w:val="20"/>
              </w:rPr>
              <w:t>25.09.2026</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1EF" w:rsidRPr="00490FF9" w:rsidRDefault="00C76145" w:rsidP="006247E2">
            <w:pPr>
              <w:jc w:val="center"/>
              <w:rPr>
                <w:rFonts w:asciiTheme="minorHAnsi" w:hAnsiTheme="minorHAnsi" w:cstheme="minorHAnsi"/>
                <w:color w:val="000000"/>
                <w:sz w:val="20"/>
                <w:szCs w:val="20"/>
              </w:rPr>
            </w:pPr>
            <w:r>
              <w:rPr>
                <w:rFonts w:asciiTheme="minorHAnsi" w:hAnsiTheme="minorHAnsi" w:cstheme="minorHAnsi"/>
                <w:color w:val="000000"/>
                <w:sz w:val="20"/>
                <w:szCs w:val="20"/>
              </w:rPr>
              <w:t>15:</w:t>
            </w:r>
            <w:r w:rsidR="000F0C33">
              <w:rPr>
                <w:rFonts w:asciiTheme="minorHAnsi" w:hAnsiTheme="minorHAnsi" w:cstheme="minorHAnsi"/>
                <w:color w:val="000000"/>
                <w:sz w:val="20"/>
                <w:szCs w:val="20"/>
              </w:rPr>
              <w:t>25</w:t>
            </w:r>
          </w:p>
        </w:tc>
      </w:tr>
      <w:tr w:rsidR="000B21EF" w:rsidRPr="00490FF9" w:rsidTr="00490FF9">
        <w:trPr>
          <w:trHeight w:val="445"/>
          <w:jc w:val="center"/>
        </w:trPr>
        <w:tc>
          <w:tcPr>
            <w:tcW w:w="443" w:type="dxa"/>
            <w:tcBorders>
              <w:top w:val="single" w:sz="4" w:space="0" w:color="auto"/>
              <w:left w:val="single" w:sz="4" w:space="0" w:color="auto"/>
              <w:bottom w:val="single" w:sz="4" w:space="0" w:color="auto"/>
              <w:right w:val="single" w:sz="4" w:space="0" w:color="auto"/>
            </w:tcBorders>
            <w:shd w:val="clear" w:color="000000" w:fill="FFFFFF"/>
            <w:vAlign w:val="center"/>
          </w:tcPr>
          <w:p w:rsidR="000B21EF" w:rsidRPr="00490FF9" w:rsidRDefault="000B261B" w:rsidP="00357F95">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5</w:t>
            </w:r>
          </w:p>
        </w:tc>
        <w:tc>
          <w:tcPr>
            <w:tcW w:w="1215" w:type="dxa"/>
            <w:tcBorders>
              <w:top w:val="single" w:sz="4" w:space="0" w:color="auto"/>
              <w:left w:val="nil"/>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İncirliova</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proofErr w:type="spellStart"/>
            <w:r w:rsidRPr="00490FF9">
              <w:rPr>
                <w:rFonts w:asciiTheme="minorHAnsi" w:hAnsiTheme="minorHAnsi" w:cstheme="minorHAnsi"/>
                <w:color w:val="000000"/>
                <w:sz w:val="20"/>
                <w:szCs w:val="20"/>
              </w:rPr>
              <w:t>Sarayçukuru</w:t>
            </w:r>
            <w:proofErr w:type="spellEnd"/>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0</w:t>
            </w:r>
          </w:p>
        </w:tc>
        <w:tc>
          <w:tcPr>
            <w:tcW w:w="709" w:type="dxa"/>
            <w:tcBorders>
              <w:top w:val="single" w:sz="4" w:space="0" w:color="auto"/>
              <w:left w:val="nil"/>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8370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305,00 m²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Arsa</w:t>
            </w:r>
          </w:p>
        </w:tc>
        <w:tc>
          <w:tcPr>
            <w:tcW w:w="1559" w:type="dxa"/>
            <w:tcBorders>
              <w:top w:val="single" w:sz="4" w:space="0" w:color="auto"/>
              <w:left w:val="single" w:sz="4" w:space="0" w:color="auto"/>
              <w:bottom w:val="single" w:sz="4" w:space="0" w:color="auto"/>
              <w:right w:val="single" w:sz="4" w:space="0" w:color="auto"/>
            </w:tcBorders>
            <w:vAlign w:val="center"/>
          </w:tcPr>
          <w:p w:rsidR="000B21EF" w:rsidRPr="00490FF9" w:rsidRDefault="005A7EDA" w:rsidP="007E77DF">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1.300.000,00 TL</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0B21EF" w:rsidRPr="00490FF9" w:rsidRDefault="009E5B66" w:rsidP="007E77DF">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39.000,00 TL</w:t>
            </w:r>
          </w:p>
        </w:tc>
        <w:tc>
          <w:tcPr>
            <w:tcW w:w="1134" w:type="dxa"/>
            <w:tcBorders>
              <w:top w:val="single" w:sz="4" w:space="0" w:color="auto"/>
              <w:left w:val="nil"/>
              <w:bottom w:val="single" w:sz="4" w:space="0" w:color="auto"/>
              <w:right w:val="single" w:sz="4" w:space="0" w:color="auto"/>
            </w:tcBorders>
            <w:shd w:val="clear" w:color="auto" w:fill="auto"/>
            <w:vAlign w:val="center"/>
          </w:tcPr>
          <w:p w:rsidR="000B21EF" w:rsidRPr="00490FF9" w:rsidRDefault="000818BF" w:rsidP="00357F95">
            <w:pPr>
              <w:rPr>
                <w:rFonts w:asciiTheme="minorHAnsi" w:hAnsiTheme="minorHAnsi" w:cstheme="minorHAnsi"/>
                <w:color w:val="000000"/>
                <w:sz w:val="20"/>
                <w:szCs w:val="20"/>
              </w:rPr>
            </w:pPr>
            <w:r>
              <w:rPr>
                <w:rFonts w:asciiTheme="minorHAnsi" w:hAnsiTheme="minorHAnsi" w:cstheme="minorHAnsi"/>
                <w:color w:val="000000"/>
                <w:sz w:val="20"/>
                <w:szCs w:val="20"/>
              </w:rPr>
              <w:t>25.09.2026</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1EF" w:rsidRPr="00490FF9" w:rsidRDefault="00C76145" w:rsidP="00357F95">
            <w:pPr>
              <w:jc w:val="center"/>
              <w:rPr>
                <w:rFonts w:asciiTheme="minorHAnsi" w:hAnsiTheme="minorHAnsi" w:cstheme="minorHAnsi"/>
                <w:color w:val="000000"/>
                <w:sz w:val="20"/>
                <w:szCs w:val="20"/>
              </w:rPr>
            </w:pPr>
            <w:r>
              <w:rPr>
                <w:rFonts w:asciiTheme="minorHAnsi" w:hAnsiTheme="minorHAnsi" w:cstheme="minorHAnsi"/>
                <w:color w:val="000000"/>
                <w:sz w:val="20"/>
                <w:szCs w:val="20"/>
              </w:rPr>
              <w:t>15:</w:t>
            </w:r>
            <w:r w:rsidR="000F0C33">
              <w:rPr>
                <w:rFonts w:asciiTheme="minorHAnsi" w:hAnsiTheme="minorHAnsi" w:cstheme="minorHAnsi"/>
                <w:color w:val="000000"/>
                <w:sz w:val="20"/>
                <w:szCs w:val="20"/>
              </w:rPr>
              <w:t>30</w:t>
            </w:r>
          </w:p>
        </w:tc>
      </w:tr>
      <w:tr w:rsidR="000B21EF" w:rsidRPr="00490FF9" w:rsidTr="00490FF9">
        <w:trPr>
          <w:trHeight w:val="445"/>
          <w:jc w:val="center"/>
        </w:trPr>
        <w:tc>
          <w:tcPr>
            <w:tcW w:w="443" w:type="dxa"/>
            <w:tcBorders>
              <w:top w:val="single" w:sz="4" w:space="0" w:color="auto"/>
              <w:left w:val="single" w:sz="4" w:space="0" w:color="auto"/>
              <w:bottom w:val="single" w:sz="4" w:space="0" w:color="auto"/>
              <w:right w:val="single" w:sz="4" w:space="0" w:color="auto"/>
            </w:tcBorders>
            <w:shd w:val="clear" w:color="000000" w:fill="FFFFFF"/>
            <w:vAlign w:val="center"/>
          </w:tcPr>
          <w:p w:rsidR="000B21EF" w:rsidRPr="00490FF9" w:rsidRDefault="000B261B" w:rsidP="00357F95">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6</w:t>
            </w:r>
          </w:p>
        </w:tc>
        <w:tc>
          <w:tcPr>
            <w:tcW w:w="1215" w:type="dxa"/>
            <w:tcBorders>
              <w:top w:val="single" w:sz="4" w:space="0" w:color="auto"/>
              <w:left w:val="nil"/>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İncirliova</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proofErr w:type="spellStart"/>
            <w:r w:rsidRPr="00490FF9">
              <w:rPr>
                <w:rFonts w:asciiTheme="minorHAnsi" w:hAnsiTheme="minorHAnsi" w:cstheme="minorHAnsi"/>
                <w:color w:val="000000"/>
                <w:sz w:val="20"/>
                <w:szCs w:val="20"/>
              </w:rPr>
              <w:t>Sarayçukuru</w:t>
            </w:r>
            <w:proofErr w:type="spellEnd"/>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0</w:t>
            </w:r>
          </w:p>
        </w:tc>
        <w:tc>
          <w:tcPr>
            <w:tcW w:w="709" w:type="dxa"/>
            <w:tcBorders>
              <w:top w:val="single" w:sz="4" w:space="0" w:color="auto"/>
              <w:left w:val="nil"/>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8373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304,00 m²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Arsa</w:t>
            </w:r>
          </w:p>
        </w:tc>
        <w:tc>
          <w:tcPr>
            <w:tcW w:w="1559" w:type="dxa"/>
            <w:tcBorders>
              <w:top w:val="single" w:sz="4" w:space="0" w:color="auto"/>
              <w:left w:val="single" w:sz="4" w:space="0" w:color="auto"/>
              <w:bottom w:val="single" w:sz="4" w:space="0" w:color="auto"/>
              <w:right w:val="single" w:sz="4" w:space="0" w:color="auto"/>
            </w:tcBorders>
            <w:vAlign w:val="center"/>
          </w:tcPr>
          <w:p w:rsidR="000B21EF" w:rsidRPr="00490FF9" w:rsidRDefault="005A7EDA" w:rsidP="007E77DF">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1.300.000,00 TL</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0B21EF" w:rsidRPr="00490FF9" w:rsidRDefault="009E5B66" w:rsidP="007E77DF">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39.000,00 TL</w:t>
            </w:r>
          </w:p>
        </w:tc>
        <w:tc>
          <w:tcPr>
            <w:tcW w:w="1134" w:type="dxa"/>
            <w:tcBorders>
              <w:top w:val="single" w:sz="4" w:space="0" w:color="auto"/>
              <w:left w:val="nil"/>
              <w:bottom w:val="single" w:sz="4" w:space="0" w:color="auto"/>
              <w:right w:val="single" w:sz="4" w:space="0" w:color="auto"/>
            </w:tcBorders>
            <w:shd w:val="clear" w:color="auto" w:fill="auto"/>
            <w:vAlign w:val="center"/>
          </w:tcPr>
          <w:p w:rsidR="000B21EF" w:rsidRPr="00490FF9" w:rsidRDefault="000818BF" w:rsidP="00357F95">
            <w:pPr>
              <w:rPr>
                <w:rFonts w:asciiTheme="minorHAnsi" w:hAnsiTheme="minorHAnsi" w:cstheme="minorHAnsi"/>
                <w:color w:val="000000"/>
                <w:sz w:val="20"/>
                <w:szCs w:val="20"/>
              </w:rPr>
            </w:pPr>
            <w:r>
              <w:rPr>
                <w:rFonts w:asciiTheme="minorHAnsi" w:hAnsiTheme="minorHAnsi" w:cstheme="minorHAnsi"/>
                <w:color w:val="000000"/>
                <w:sz w:val="20"/>
                <w:szCs w:val="20"/>
              </w:rPr>
              <w:t>25.09.2026</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1EF" w:rsidRPr="00490FF9" w:rsidRDefault="00C76145" w:rsidP="00490FF9">
            <w:pPr>
              <w:jc w:val="center"/>
              <w:rPr>
                <w:rFonts w:asciiTheme="minorHAnsi" w:hAnsiTheme="minorHAnsi" w:cstheme="minorHAnsi"/>
                <w:color w:val="000000"/>
                <w:sz w:val="20"/>
                <w:szCs w:val="20"/>
              </w:rPr>
            </w:pPr>
            <w:r>
              <w:rPr>
                <w:rFonts w:asciiTheme="minorHAnsi" w:hAnsiTheme="minorHAnsi" w:cstheme="minorHAnsi"/>
                <w:color w:val="000000"/>
                <w:sz w:val="20"/>
                <w:szCs w:val="20"/>
              </w:rPr>
              <w:t>15:</w:t>
            </w:r>
            <w:r w:rsidR="000F0C33">
              <w:rPr>
                <w:rFonts w:asciiTheme="minorHAnsi" w:hAnsiTheme="minorHAnsi" w:cstheme="minorHAnsi"/>
                <w:color w:val="000000"/>
                <w:sz w:val="20"/>
                <w:szCs w:val="20"/>
              </w:rPr>
              <w:t>35</w:t>
            </w:r>
          </w:p>
        </w:tc>
      </w:tr>
      <w:tr w:rsidR="000B21EF" w:rsidRPr="00490FF9" w:rsidTr="00490FF9">
        <w:trPr>
          <w:trHeight w:val="445"/>
          <w:jc w:val="center"/>
        </w:trPr>
        <w:tc>
          <w:tcPr>
            <w:tcW w:w="443" w:type="dxa"/>
            <w:tcBorders>
              <w:top w:val="single" w:sz="4" w:space="0" w:color="auto"/>
              <w:left w:val="single" w:sz="4" w:space="0" w:color="auto"/>
              <w:bottom w:val="single" w:sz="4" w:space="0" w:color="auto"/>
              <w:right w:val="single" w:sz="4" w:space="0" w:color="auto"/>
            </w:tcBorders>
            <w:shd w:val="clear" w:color="000000" w:fill="FFFFFF"/>
            <w:vAlign w:val="center"/>
          </w:tcPr>
          <w:p w:rsidR="000B21EF" w:rsidRPr="00490FF9" w:rsidRDefault="000B261B" w:rsidP="00357F95">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7</w:t>
            </w:r>
          </w:p>
        </w:tc>
        <w:tc>
          <w:tcPr>
            <w:tcW w:w="1215" w:type="dxa"/>
            <w:tcBorders>
              <w:top w:val="single" w:sz="4" w:space="0" w:color="auto"/>
              <w:left w:val="nil"/>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proofErr w:type="spellStart"/>
            <w:r w:rsidRPr="00490FF9">
              <w:rPr>
                <w:rFonts w:asciiTheme="minorHAnsi" w:hAnsiTheme="minorHAnsi" w:cstheme="minorHAnsi"/>
                <w:color w:val="000000"/>
                <w:sz w:val="20"/>
                <w:szCs w:val="20"/>
              </w:rPr>
              <w:t>Sınırteke</w:t>
            </w:r>
            <w:proofErr w:type="spellEnd"/>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110</w:t>
            </w:r>
          </w:p>
        </w:tc>
        <w:tc>
          <w:tcPr>
            <w:tcW w:w="709" w:type="dxa"/>
            <w:tcBorders>
              <w:top w:val="single" w:sz="4" w:space="0" w:color="auto"/>
              <w:left w:val="nil"/>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5.474,00 m²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21EF" w:rsidRPr="00490FF9" w:rsidRDefault="000B21EF" w:rsidP="00357F95">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Tarla</w:t>
            </w:r>
          </w:p>
        </w:tc>
        <w:tc>
          <w:tcPr>
            <w:tcW w:w="1559" w:type="dxa"/>
            <w:tcBorders>
              <w:top w:val="single" w:sz="4" w:space="0" w:color="auto"/>
              <w:left w:val="single" w:sz="4" w:space="0" w:color="auto"/>
              <w:bottom w:val="single" w:sz="4" w:space="0" w:color="auto"/>
              <w:right w:val="single" w:sz="4" w:space="0" w:color="auto"/>
            </w:tcBorders>
            <w:vAlign w:val="center"/>
          </w:tcPr>
          <w:p w:rsidR="000B21EF" w:rsidRPr="00490FF9" w:rsidRDefault="005A7EDA" w:rsidP="007E77DF">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1.800.000,00 TL</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0B21EF" w:rsidRPr="00490FF9" w:rsidRDefault="009E5B66" w:rsidP="007E77DF">
            <w:pPr>
              <w:jc w:val="center"/>
              <w:rPr>
                <w:rFonts w:asciiTheme="minorHAnsi" w:hAnsiTheme="minorHAnsi" w:cstheme="minorHAnsi"/>
                <w:color w:val="000000"/>
                <w:sz w:val="20"/>
                <w:szCs w:val="20"/>
              </w:rPr>
            </w:pPr>
            <w:r w:rsidRPr="00490FF9">
              <w:rPr>
                <w:rFonts w:asciiTheme="minorHAnsi" w:hAnsiTheme="minorHAnsi" w:cstheme="minorHAnsi"/>
                <w:color w:val="000000"/>
                <w:sz w:val="20"/>
                <w:szCs w:val="20"/>
              </w:rPr>
              <w:t>54.000,00 TL</w:t>
            </w:r>
          </w:p>
        </w:tc>
        <w:tc>
          <w:tcPr>
            <w:tcW w:w="1134" w:type="dxa"/>
            <w:tcBorders>
              <w:top w:val="single" w:sz="4" w:space="0" w:color="auto"/>
              <w:left w:val="nil"/>
              <w:bottom w:val="single" w:sz="4" w:space="0" w:color="auto"/>
              <w:right w:val="single" w:sz="4" w:space="0" w:color="auto"/>
            </w:tcBorders>
            <w:shd w:val="clear" w:color="auto" w:fill="auto"/>
            <w:vAlign w:val="center"/>
          </w:tcPr>
          <w:p w:rsidR="000B21EF" w:rsidRPr="00490FF9" w:rsidRDefault="000818BF" w:rsidP="00357F95">
            <w:pPr>
              <w:rPr>
                <w:rFonts w:asciiTheme="minorHAnsi" w:hAnsiTheme="minorHAnsi" w:cstheme="minorHAnsi"/>
                <w:color w:val="000000"/>
                <w:sz w:val="20"/>
                <w:szCs w:val="20"/>
              </w:rPr>
            </w:pPr>
            <w:r>
              <w:rPr>
                <w:rFonts w:asciiTheme="minorHAnsi" w:hAnsiTheme="minorHAnsi" w:cstheme="minorHAnsi"/>
                <w:color w:val="000000"/>
                <w:sz w:val="20"/>
                <w:szCs w:val="20"/>
              </w:rPr>
              <w:t>25.09.2026</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1EF" w:rsidRPr="00490FF9" w:rsidRDefault="00C76145" w:rsidP="00490FF9">
            <w:pPr>
              <w:jc w:val="center"/>
              <w:rPr>
                <w:rFonts w:asciiTheme="minorHAnsi" w:hAnsiTheme="minorHAnsi" w:cstheme="minorHAnsi"/>
                <w:color w:val="000000"/>
                <w:sz w:val="20"/>
                <w:szCs w:val="20"/>
              </w:rPr>
            </w:pPr>
            <w:r>
              <w:rPr>
                <w:rFonts w:asciiTheme="minorHAnsi" w:hAnsiTheme="minorHAnsi" w:cstheme="minorHAnsi"/>
                <w:color w:val="000000"/>
                <w:sz w:val="20"/>
                <w:szCs w:val="20"/>
              </w:rPr>
              <w:t>15:</w:t>
            </w:r>
            <w:r w:rsidR="000F0C33">
              <w:rPr>
                <w:rFonts w:asciiTheme="minorHAnsi" w:hAnsiTheme="minorHAnsi" w:cstheme="minorHAnsi"/>
                <w:color w:val="000000"/>
                <w:sz w:val="20"/>
                <w:szCs w:val="20"/>
              </w:rPr>
              <w:t>40</w:t>
            </w:r>
          </w:p>
        </w:tc>
      </w:tr>
    </w:tbl>
    <w:p w:rsidR="00B627DA" w:rsidRPr="00490FF9" w:rsidRDefault="00B627DA" w:rsidP="00AD28FD">
      <w:pPr>
        <w:jc w:val="center"/>
        <w:rPr>
          <w:rFonts w:asciiTheme="minorHAnsi" w:hAnsiTheme="minorHAnsi" w:cstheme="minorHAnsi"/>
          <w:b/>
          <w:bCs/>
          <w:color w:val="000000"/>
          <w:sz w:val="20"/>
          <w:szCs w:val="20"/>
        </w:rPr>
      </w:pPr>
    </w:p>
    <w:p w:rsidR="00AD28FD" w:rsidRPr="00490FF9" w:rsidRDefault="005757C7" w:rsidP="00AD28FD">
      <w:pPr>
        <w:jc w:val="center"/>
        <w:rPr>
          <w:rFonts w:asciiTheme="minorHAnsi" w:hAnsiTheme="minorHAnsi" w:cstheme="minorHAnsi"/>
          <w:b/>
          <w:sz w:val="20"/>
          <w:szCs w:val="20"/>
        </w:rPr>
      </w:pPr>
      <w:r w:rsidRPr="00490FF9">
        <w:rPr>
          <w:rFonts w:asciiTheme="minorHAnsi" w:hAnsiTheme="minorHAnsi" w:cstheme="minorHAnsi"/>
          <w:b/>
          <w:bCs/>
          <w:color w:val="000000"/>
          <w:sz w:val="20"/>
          <w:szCs w:val="20"/>
        </w:rPr>
        <w:t xml:space="preserve">İNCİRLİOVA BELEDİYE BAŞKANLIĞINCA </w:t>
      </w:r>
      <w:r w:rsidR="00AD28FD" w:rsidRPr="00490FF9">
        <w:rPr>
          <w:rFonts w:asciiTheme="minorHAnsi" w:hAnsiTheme="minorHAnsi" w:cstheme="minorHAnsi"/>
          <w:b/>
          <w:bCs/>
          <w:color w:val="000000"/>
          <w:sz w:val="20"/>
          <w:szCs w:val="20"/>
        </w:rPr>
        <w:t>SATIŞI YAPILACAK ARAÇ</w:t>
      </w:r>
      <w:r w:rsidRPr="00490FF9">
        <w:rPr>
          <w:rFonts w:asciiTheme="minorHAnsi" w:hAnsiTheme="minorHAnsi" w:cstheme="minorHAnsi"/>
          <w:b/>
          <w:bCs/>
          <w:color w:val="000000"/>
          <w:sz w:val="20"/>
          <w:szCs w:val="20"/>
        </w:rPr>
        <w:t xml:space="preserve"> İHALESİ LİSTESİ</w:t>
      </w:r>
    </w:p>
    <w:tbl>
      <w:tblPr>
        <w:tblW w:w="11339" w:type="dxa"/>
        <w:jc w:val="center"/>
        <w:tblLayout w:type="fixed"/>
        <w:tblCellMar>
          <w:left w:w="70" w:type="dxa"/>
          <w:right w:w="70" w:type="dxa"/>
        </w:tblCellMar>
        <w:tblLook w:val="04A0" w:firstRow="1" w:lastRow="0" w:firstColumn="1" w:lastColumn="0" w:noHBand="0" w:noVBand="1"/>
      </w:tblPr>
      <w:tblGrid>
        <w:gridCol w:w="670"/>
        <w:gridCol w:w="1476"/>
        <w:gridCol w:w="1311"/>
        <w:gridCol w:w="819"/>
        <w:gridCol w:w="1089"/>
        <w:gridCol w:w="1042"/>
        <w:gridCol w:w="1476"/>
        <w:gridCol w:w="1311"/>
        <w:gridCol w:w="1147"/>
        <w:gridCol w:w="998"/>
      </w:tblGrid>
      <w:tr w:rsidR="00BB326D" w:rsidRPr="00490FF9" w:rsidTr="00BB326D">
        <w:trPr>
          <w:trHeight w:val="533"/>
          <w:jc w:val="center"/>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rsidR="00BB326D" w:rsidRPr="00490FF9" w:rsidRDefault="00BB326D" w:rsidP="00136FD4">
            <w:pPr>
              <w:rPr>
                <w:rFonts w:asciiTheme="minorHAnsi" w:hAnsiTheme="minorHAnsi" w:cstheme="minorHAnsi"/>
                <w:b/>
                <w:bCs/>
                <w:sz w:val="20"/>
                <w:szCs w:val="20"/>
                <w:lang w:eastAsia="en-US"/>
              </w:rPr>
            </w:pPr>
            <w:r w:rsidRPr="00490FF9">
              <w:rPr>
                <w:rFonts w:asciiTheme="minorHAnsi" w:hAnsiTheme="minorHAnsi" w:cstheme="minorHAnsi"/>
                <w:b/>
                <w:bCs/>
                <w:color w:val="000000"/>
                <w:sz w:val="20"/>
                <w:szCs w:val="20"/>
              </w:rPr>
              <w:t>SIRA NO</w:t>
            </w:r>
          </w:p>
        </w:tc>
        <w:tc>
          <w:tcPr>
            <w:tcW w:w="1476" w:type="dxa"/>
            <w:tcBorders>
              <w:top w:val="single" w:sz="4" w:space="0" w:color="auto"/>
              <w:left w:val="nil"/>
              <w:bottom w:val="single" w:sz="4" w:space="0" w:color="auto"/>
              <w:right w:val="single" w:sz="4" w:space="0" w:color="auto"/>
            </w:tcBorders>
            <w:shd w:val="clear" w:color="000000" w:fill="FFFFFF"/>
            <w:vAlign w:val="center"/>
          </w:tcPr>
          <w:p w:rsidR="00BB326D" w:rsidRPr="00490FF9" w:rsidRDefault="00BB326D" w:rsidP="00136FD4">
            <w:pPr>
              <w:jc w:val="center"/>
              <w:rPr>
                <w:rFonts w:asciiTheme="minorHAnsi" w:hAnsiTheme="minorHAnsi" w:cstheme="minorHAnsi"/>
                <w:b/>
                <w:bCs/>
                <w:color w:val="000000"/>
                <w:sz w:val="20"/>
                <w:szCs w:val="20"/>
                <w:lang w:eastAsia="en-US"/>
              </w:rPr>
            </w:pPr>
            <w:r w:rsidRPr="00490FF9">
              <w:rPr>
                <w:rFonts w:asciiTheme="minorHAnsi" w:hAnsiTheme="minorHAnsi" w:cstheme="minorHAnsi"/>
                <w:b/>
                <w:bCs/>
                <w:sz w:val="20"/>
                <w:szCs w:val="20"/>
                <w:lang w:eastAsia="en-US"/>
              </w:rPr>
              <w:t>PLAKA</w:t>
            </w:r>
          </w:p>
        </w:tc>
        <w:tc>
          <w:tcPr>
            <w:tcW w:w="1311" w:type="dxa"/>
            <w:tcBorders>
              <w:top w:val="single" w:sz="4" w:space="0" w:color="auto"/>
              <w:left w:val="nil"/>
              <w:bottom w:val="single" w:sz="4" w:space="0" w:color="auto"/>
              <w:right w:val="single" w:sz="4" w:space="0" w:color="auto"/>
            </w:tcBorders>
            <w:shd w:val="clear" w:color="000000" w:fill="FFFFFF"/>
            <w:vAlign w:val="center"/>
          </w:tcPr>
          <w:p w:rsidR="00BB326D" w:rsidRPr="00490FF9" w:rsidRDefault="00BB326D" w:rsidP="00136FD4">
            <w:pPr>
              <w:jc w:val="center"/>
              <w:rPr>
                <w:rFonts w:asciiTheme="minorHAnsi" w:hAnsiTheme="minorHAnsi" w:cstheme="minorHAnsi"/>
                <w:b/>
                <w:bCs/>
                <w:sz w:val="20"/>
                <w:szCs w:val="20"/>
                <w:lang w:eastAsia="en-US"/>
              </w:rPr>
            </w:pPr>
            <w:r w:rsidRPr="00490FF9">
              <w:rPr>
                <w:rFonts w:asciiTheme="minorHAnsi" w:hAnsiTheme="minorHAnsi" w:cstheme="minorHAnsi"/>
                <w:b/>
                <w:bCs/>
                <w:color w:val="000000"/>
                <w:sz w:val="20"/>
                <w:szCs w:val="20"/>
                <w:lang w:eastAsia="en-US"/>
              </w:rPr>
              <w:t>MARKA</w:t>
            </w:r>
          </w:p>
        </w:tc>
        <w:tc>
          <w:tcPr>
            <w:tcW w:w="819" w:type="dxa"/>
            <w:tcBorders>
              <w:top w:val="single" w:sz="4" w:space="0" w:color="auto"/>
              <w:left w:val="nil"/>
              <w:bottom w:val="single" w:sz="4" w:space="0" w:color="auto"/>
              <w:right w:val="single" w:sz="4" w:space="0" w:color="auto"/>
            </w:tcBorders>
            <w:shd w:val="clear" w:color="000000" w:fill="FFFFFF"/>
            <w:vAlign w:val="center"/>
          </w:tcPr>
          <w:p w:rsidR="00BB326D" w:rsidRPr="00490FF9" w:rsidRDefault="00BB326D" w:rsidP="00136FD4">
            <w:pPr>
              <w:jc w:val="center"/>
              <w:rPr>
                <w:rFonts w:asciiTheme="minorHAnsi" w:hAnsiTheme="minorHAnsi" w:cstheme="minorHAnsi"/>
                <w:b/>
                <w:bCs/>
                <w:sz w:val="20"/>
                <w:szCs w:val="20"/>
                <w:lang w:eastAsia="en-US"/>
              </w:rPr>
            </w:pPr>
            <w:r w:rsidRPr="00490FF9">
              <w:rPr>
                <w:rFonts w:asciiTheme="minorHAnsi" w:hAnsiTheme="minorHAnsi" w:cstheme="minorHAnsi"/>
                <w:b/>
                <w:bCs/>
                <w:sz w:val="20"/>
                <w:szCs w:val="20"/>
                <w:lang w:eastAsia="en-US"/>
              </w:rPr>
              <w:t>MODELİ</w:t>
            </w:r>
          </w:p>
        </w:tc>
        <w:tc>
          <w:tcPr>
            <w:tcW w:w="1089" w:type="dxa"/>
            <w:tcBorders>
              <w:top w:val="single" w:sz="4" w:space="0" w:color="auto"/>
              <w:left w:val="nil"/>
              <w:bottom w:val="single" w:sz="4" w:space="0" w:color="auto"/>
              <w:right w:val="single" w:sz="4" w:space="0" w:color="auto"/>
            </w:tcBorders>
            <w:shd w:val="clear" w:color="000000" w:fill="FFFFFF"/>
            <w:vAlign w:val="center"/>
          </w:tcPr>
          <w:p w:rsidR="00BB326D" w:rsidRPr="00490FF9" w:rsidRDefault="00BB326D" w:rsidP="00136FD4">
            <w:pPr>
              <w:jc w:val="center"/>
              <w:rPr>
                <w:rFonts w:asciiTheme="minorHAnsi" w:hAnsiTheme="minorHAnsi" w:cstheme="minorHAnsi"/>
                <w:b/>
                <w:bCs/>
                <w:sz w:val="20"/>
                <w:szCs w:val="20"/>
                <w:lang w:eastAsia="en-US"/>
              </w:rPr>
            </w:pPr>
            <w:r w:rsidRPr="00490FF9">
              <w:rPr>
                <w:rFonts w:asciiTheme="minorHAnsi" w:hAnsiTheme="minorHAnsi" w:cstheme="minorHAnsi"/>
                <w:b/>
                <w:bCs/>
                <w:sz w:val="20"/>
                <w:szCs w:val="20"/>
                <w:lang w:eastAsia="en-US"/>
              </w:rPr>
              <w:t>CİNSİ</w:t>
            </w:r>
          </w:p>
        </w:tc>
        <w:tc>
          <w:tcPr>
            <w:tcW w:w="1042" w:type="dxa"/>
            <w:tcBorders>
              <w:top w:val="single" w:sz="4" w:space="0" w:color="auto"/>
              <w:left w:val="nil"/>
              <w:bottom w:val="single" w:sz="4" w:space="0" w:color="auto"/>
              <w:right w:val="single" w:sz="4" w:space="0" w:color="auto"/>
            </w:tcBorders>
            <w:shd w:val="clear" w:color="000000" w:fill="FFFFFF"/>
            <w:vAlign w:val="center"/>
          </w:tcPr>
          <w:p w:rsidR="00BB326D" w:rsidRPr="00490FF9" w:rsidRDefault="00BB326D" w:rsidP="00136FD4">
            <w:pPr>
              <w:jc w:val="center"/>
              <w:rPr>
                <w:rFonts w:asciiTheme="minorHAnsi" w:hAnsiTheme="minorHAnsi" w:cstheme="minorHAnsi"/>
                <w:b/>
                <w:bCs/>
                <w:sz w:val="20"/>
                <w:szCs w:val="20"/>
                <w:lang w:eastAsia="en-US"/>
              </w:rPr>
            </w:pPr>
            <w:r w:rsidRPr="00490FF9">
              <w:rPr>
                <w:rFonts w:asciiTheme="minorHAnsi" w:hAnsiTheme="minorHAnsi" w:cstheme="minorHAnsi"/>
                <w:b/>
                <w:bCs/>
                <w:color w:val="000000"/>
                <w:sz w:val="20"/>
                <w:szCs w:val="20"/>
              </w:rPr>
              <w:t>ŞASİ NO</w:t>
            </w:r>
          </w:p>
        </w:tc>
        <w:tc>
          <w:tcPr>
            <w:tcW w:w="1476" w:type="dxa"/>
            <w:tcBorders>
              <w:top w:val="single" w:sz="4" w:space="0" w:color="auto"/>
              <w:left w:val="nil"/>
              <w:bottom w:val="single" w:sz="4" w:space="0" w:color="auto"/>
              <w:right w:val="single" w:sz="4" w:space="0" w:color="auto"/>
            </w:tcBorders>
            <w:shd w:val="clear" w:color="000000" w:fill="FFFFFF"/>
            <w:vAlign w:val="center"/>
          </w:tcPr>
          <w:p w:rsidR="00BB326D" w:rsidRPr="00490FF9" w:rsidRDefault="00BB326D" w:rsidP="00136FD4">
            <w:pPr>
              <w:jc w:val="center"/>
              <w:rPr>
                <w:rFonts w:asciiTheme="minorHAnsi" w:hAnsiTheme="minorHAnsi" w:cstheme="minorHAnsi"/>
                <w:b/>
                <w:bCs/>
                <w:color w:val="000000"/>
                <w:sz w:val="20"/>
                <w:szCs w:val="20"/>
              </w:rPr>
            </w:pPr>
            <w:r w:rsidRPr="00490FF9">
              <w:rPr>
                <w:rFonts w:asciiTheme="minorHAnsi" w:hAnsiTheme="minorHAnsi" w:cstheme="minorHAnsi"/>
                <w:b/>
                <w:bCs/>
                <w:color w:val="000000"/>
                <w:sz w:val="20"/>
                <w:szCs w:val="20"/>
              </w:rPr>
              <w:t xml:space="preserve">MUHAMMEN </w:t>
            </w:r>
          </w:p>
          <w:p w:rsidR="00BB326D" w:rsidRPr="00490FF9" w:rsidRDefault="00BB326D" w:rsidP="00136FD4">
            <w:pPr>
              <w:jc w:val="center"/>
              <w:rPr>
                <w:rFonts w:asciiTheme="minorHAnsi" w:hAnsiTheme="minorHAnsi" w:cstheme="minorHAnsi"/>
                <w:b/>
                <w:bCs/>
                <w:color w:val="000000"/>
                <w:sz w:val="20"/>
                <w:szCs w:val="20"/>
              </w:rPr>
            </w:pPr>
            <w:r w:rsidRPr="00490FF9">
              <w:rPr>
                <w:rFonts w:asciiTheme="minorHAnsi" w:hAnsiTheme="minorHAnsi" w:cstheme="minorHAnsi"/>
                <w:b/>
                <w:bCs/>
                <w:color w:val="000000"/>
                <w:sz w:val="20"/>
                <w:szCs w:val="20"/>
              </w:rPr>
              <w:t>BEDEL (TL)</w:t>
            </w:r>
          </w:p>
        </w:tc>
        <w:tc>
          <w:tcPr>
            <w:tcW w:w="1311" w:type="dxa"/>
            <w:tcBorders>
              <w:top w:val="single" w:sz="4" w:space="0" w:color="auto"/>
              <w:left w:val="nil"/>
              <w:bottom w:val="single" w:sz="4" w:space="0" w:color="auto"/>
              <w:right w:val="single" w:sz="4" w:space="0" w:color="auto"/>
            </w:tcBorders>
            <w:shd w:val="clear" w:color="000000" w:fill="FFFFFF"/>
            <w:vAlign w:val="center"/>
          </w:tcPr>
          <w:p w:rsidR="00BB326D" w:rsidRPr="00490FF9" w:rsidRDefault="00BB326D" w:rsidP="00136FD4">
            <w:pPr>
              <w:jc w:val="center"/>
              <w:rPr>
                <w:rFonts w:asciiTheme="minorHAnsi" w:hAnsiTheme="minorHAnsi" w:cstheme="minorHAnsi"/>
                <w:b/>
                <w:bCs/>
                <w:color w:val="000000"/>
                <w:sz w:val="20"/>
                <w:szCs w:val="20"/>
              </w:rPr>
            </w:pPr>
            <w:r w:rsidRPr="00490FF9">
              <w:rPr>
                <w:rFonts w:asciiTheme="minorHAnsi" w:hAnsiTheme="minorHAnsi" w:cstheme="minorHAnsi"/>
                <w:b/>
                <w:bCs/>
                <w:color w:val="000000"/>
                <w:sz w:val="20"/>
                <w:szCs w:val="20"/>
              </w:rPr>
              <w:t>GEÇİCİ TEMİNAT (TL)</w:t>
            </w:r>
          </w:p>
        </w:tc>
        <w:tc>
          <w:tcPr>
            <w:tcW w:w="2145" w:type="dxa"/>
            <w:gridSpan w:val="2"/>
            <w:tcBorders>
              <w:top w:val="single" w:sz="4" w:space="0" w:color="auto"/>
              <w:left w:val="nil"/>
              <w:bottom w:val="single" w:sz="4" w:space="0" w:color="auto"/>
              <w:right w:val="single" w:sz="4" w:space="0" w:color="000000"/>
            </w:tcBorders>
            <w:shd w:val="clear" w:color="auto" w:fill="auto"/>
            <w:vAlign w:val="center"/>
            <w:hideMark/>
          </w:tcPr>
          <w:p w:rsidR="00BB326D" w:rsidRPr="00490FF9" w:rsidRDefault="00BB326D" w:rsidP="00136FD4">
            <w:pPr>
              <w:jc w:val="center"/>
              <w:rPr>
                <w:rFonts w:asciiTheme="minorHAnsi" w:hAnsiTheme="minorHAnsi" w:cstheme="minorHAnsi"/>
                <w:b/>
                <w:bCs/>
                <w:color w:val="000000"/>
                <w:sz w:val="20"/>
                <w:szCs w:val="20"/>
              </w:rPr>
            </w:pPr>
            <w:r w:rsidRPr="00490FF9">
              <w:rPr>
                <w:rFonts w:asciiTheme="minorHAnsi" w:hAnsiTheme="minorHAnsi" w:cstheme="minorHAnsi"/>
                <w:b/>
                <w:bCs/>
                <w:color w:val="000000"/>
                <w:sz w:val="20"/>
                <w:szCs w:val="20"/>
              </w:rPr>
              <w:t>İHALE TARİHİ VE SAATİ</w:t>
            </w:r>
          </w:p>
        </w:tc>
      </w:tr>
      <w:tr w:rsidR="00BB326D" w:rsidRPr="00490FF9" w:rsidTr="00BB326D">
        <w:trPr>
          <w:trHeight w:val="469"/>
          <w:jc w:val="center"/>
        </w:trPr>
        <w:tc>
          <w:tcPr>
            <w:tcW w:w="670" w:type="dxa"/>
            <w:tcBorders>
              <w:top w:val="nil"/>
              <w:left w:val="single" w:sz="4" w:space="0" w:color="auto"/>
              <w:bottom w:val="single" w:sz="4" w:space="0" w:color="auto"/>
              <w:right w:val="single" w:sz="4" w:space="0" w:color="auto"/>
            </w:tcBorders>
            <w:shd w:val="clear" w:color="000000" w:fill="FFFFFF"/>
            <w:vAlign w:val="center"/>
          </w:tcPr>
          <w:p w:rsidR="00BB326D" w:rsidRPr="00490FF9" w:rsidRDefault="00BB326D" w:rsidP="00A0104C">
            <w:pPr>
              <w:jc w:val="center"/>
              <w:rPr>
                <w:rFonts w:asciiTheme="minorHAnsi" w:hAnsiTheme="minorHAnsi" w:cstheme="minorHAnsi"/>
                <w:sz w:val="20"/>
                <w:szCs w:val="20"/>
                <w:lang w:eastAsia="en-US"/>
              </w:rPr>
            </w:pPr>
            <w:r w:rsidRPr="00490FF9">
              <w:rPr>
                <w:rFonts w:asciiTheme="minorHAnsi" w:hAnsiTheme="minorHAnsi" w:cstheme="minorHAnsi"/>
                <w:sz w:val="20"/>
                <w:szCs w:val="20"/>
                <w:lang w:eastAsia="en-US"/>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BB326D" w:rsidRPr="00490FF9" w:rsidRDefault="00BB326D" w:rsidP="001C4710">
            <w:pPr>
              <w:jc w:val="center"/>
              <w:rPr>
                <w:rFonts w:asciiTheme="minorHAnsi" w:hAnsiTheme="minorHAnsi" w:cstheme="minorHAnsi"/>
                <w:sz w:val="20"/>
                <w:szCs w:val="20"/>
              </w:rPr>
            </w:pPr>
            <w:r w:rsidRPr="00490FF9">
              <w:rPr>
                <w:rFonts w:asciiTheme="minorHAnsi" w:hAnsiTheme="minorHAnsi" w:cstheme="minorHAnsi"/>
                <w:sz w:val="20"/>
                <w:szCs w:val="20"/>
              </w:rPr>
              <w:t>09 UC 001</w:t>
            </w:r>
          </w:p>
        </w:tc>
        <w:tc>
          <w:tcPr>
            <w:tcW w:w="1311" w:type="dxa"/>
            <w:tcBorders>
              <w:top w:val="single" w:sz="4" w:space="0" w:color="auto"/>
              <w:left w:val="single" w:sz="4" w:space="0" w:color="auto"/>
              <w:bottom w:val="single" w:sz="4" w:space="0" w:color="auto"/>
              <w:right w:val="single" w:sz="4" w:space="0" w:color="auto"/>
            </w:tcBorders>
            <w:shd w:val="clear" w:color="000000" w:fill="FFFFFF"/>
            <w:vAlign w:val="center"/>
          </w:tcPr>
          <w:p w:rsidR="00BB326D" w:rsidRPr="00490FF9" w:rsidRDefault="00BB326D" w:rsidP="005C44AF">
            <w:pPr>
              <w:rPr>
                <w:rFonts w:asciiTheme="minorHAnsi" w:hAnsiTheme="minorHAnsi" w:cstheme="minorHAnsi"/>
                <w:sz w:val="20"/>
                <w:szCs w:val="20"/>
              </w:rPr>
            </w:pPr>
            <w:r w:rsidRPr="00490FF9">
              <w:rPr>
                <w:rFonts w:asciiTheme="minorHAnsi" w:hAnsiTheme="minorHAnsi" w:cstheme="minorHAnsi"/>
                <w:sz w:val="20"/>
                <w:szCs w:val="20"/>
              </w:rPr>
              <w:t xml:space="preserve">VOLKSWAGEN PASSAT </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BB326D" w:rsidRPr="00490FF9" w:rsidRDefault="00BB326D" w:rsidP="00A0104C">
            <w:pPr>
              <w:jc w:val="center"/>
              <w:rPr>
                <w:rFonts w:asciiTheme="minorHAnsi" w:hAnsiTheme="minorHAnsi" w:cstheme="minorHAnsi"/>
                <w:sz w:val="20"/>
                <w:szCs w:val="20"/>
              </w:rPr>
            </w:pPr>
            <w:r w:rsidRPr="00490FF9">
              <w:rPr>
                <w:rFonts w:asciiTheme="minorHAnsi" w:hAnsiTheme="minorHAnsi" w:cstheme="minorHAnsi"/>
                <w:sz w:val="20"/>
                <w:szCs w:val="20"/>
              </w:rPr>
              <w:t>2010</w:t>
            </w:r>
          </w:p>
        </w:tc>
        <w:tc>
          <w:tcPr>
            <w:tcW w:w="1089" w:type="dxa"/>
            <w:tcBorders>
              <w:top w:val="single" w:sz="4" w:space="0" w:color="auto"/>
              <w:left w:val="nil"/>
              <w:bottom w:val="single" w:sz="4" w:space="0" w:color="auto"/>
              <w:right w:val="single" w:sz="4" w:space="0" w:color="auto"/>
            </w:tcBorders>
            <w:shd w:val="clear" w:color="auto" w:fill="auto"/>
            <w:noWrap/>
            <w:vAlign w:val="center"/>
          </w:tcPr>
          <w:p w:rsidR="00BB326D" w:rsidRPr="00490FF9" w:rsidRDefault="00BB326D" w:rsidP="00A0104C">
            <w:pPr>
              <w:jc w:val="center"/>
              <w:rPr>
                <w:rFonts w:asciiTheme="minorHAnsi" w:hAnsiTheme="minorHAnsi" w:cstheme="minorHAnsi"/>
                <w:sz w:val="20"/>
                <w:szCs w:val="20"/>
              </w:rPr>
            </w:pPr>
            <w:r w:rsidRPr="00490FF9">
              <w:rPr>
                <w:rFonts w:asciiTheme="minorHAnsi" w:hAnsiTheme="minorHAnsi" w:cstheme="minorHAnsi"/>
                <w:sz w:val="20"/>
                <w:szCs w:val="20"/>
              </w:rPr>
              <w:t>OTOMOBİL</w:t>
            </w:r>
          </w:p>
        </w:tc>
        <w:tc>
          <w:tcPr>
            <w:tcW w:w="1042" w:type="dxa"/>
            <w:tcBorders>
              <w:top w:val="single" w:sz="4" w:space="0" w:color="auto"/>
              <w:left w:val="nil"/>
              <w:bottom w:val="single" w:sz="4" w:space="0" w:color="auto"/>
              <w:right w:val="single" w:sz="4" w:space="0" w:color="auto"/>
            </w:tcBorders>
            <w:shd w:val="clear" w:color="auto" w:fill="auto"/>
            <w:vAlign w:val="center"/>
          </w:tcPr>
          <w:p w:rsidR="00BB326D" w:rsidRPr="00490FF9" w:rsidRDefault="00BB326D" w:rsidP="005C44AF">
            <w:pPr>
              <w:jc w:val="right"/>
              <w:rPr>
                <w:rFonts w:asciiTheme="minorHAnsi" w:hAnsiTheme="minorHAnsi" w:cstheme="minorHAnsi"/>
                <w:sz w:val="20"/>
                <w:szCs w:val="20"/>
              </w:rPr>
            </w:pPr>
            <w:r w:rsidRPr="00490FF9">
              <w:rPr>
                <w:rFonts w:asciiTheme="minorHAnsi" w:hAnsiTheme="minorHAnsi" w:cstheme="minorHAnsi"/>
                <w:sz w:val="20"/>
                <w:szCs w:val="20"/>
              </w:rPr>
              <w:t>Wwwzzz3czap042104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BB326D" w:rsidRPr="00490FF9" w:rsidRDefault="00BB326D" w:rsidP="00BB326D">
            <w:pPr>
              <w:jc w:val="center"/>
              <w:rPr>
                <w:rFonts w:asciiTheme="minorHAnsi" w:hAnsiTheme="minorHAnsi" w:cstheme="minorHAnsi"/>
                <w:sz w:val="20"/>
                <w:szCs w:val="20"/>
              </w:rPr>
            </w:pPr>
            <w:r w:rsidRPr="00490FF9">
              <w:rPr>
                <w:rFonts w:asciiTheme="minorHAnsi" w:hAnsiTheme="minorHAnsi" w:cstheme="minorHAnsi"/>
                <w:sz w:val="20"/>
                <w:szCs w:val="20"/>
              </w:rPr>
              <w:t>550.000,00 TL</w:t>
            </w:r>
          </w:p>
        </w:tc>
        <w:tc>
          <w:tcPr>
            <w:tcW w:w="1311" w:type="dxa"/>
            <w:tcBorders>
              <w:top w:val="nil"/>
              <w:left w:val="nil"/>
              <w:bottom w:val="single" w:sz="4" w:space="0" w:color="auto"/>
              <w:right w:val="single" w:sz="4" w:space="0" w:color="auto"/>
            </w:tcBorders>
            <w:shd w:val="clear" w:color="auto" w:fill="auto"/>
            <w:vAlign w:val="center"/>
          </w:tcPr>
          <w:p w:rsidR="00BB326D" w:rsidRPr="00490FF9" w:rsidRDefault="00802972" w:rsidP="00A0104C">
            <w:pPr>
              <w:jc w:val="right"/>
              <w:rPr>
                <w:rFonts w:asciiTheme="minorHAnsi" w:hAnsiTheme="minorHAnsi" w:cstheme="minorHAnsi"/>
                <w:sz w:val="20"/>
                <w:szCs w:val="20"/>
              </w:rPr>
            </w:pPr>
            <w:r w:rsidRPr="00490FF9">
              <w:rPr>
                <w:rFonts w:asciiTheme="minorHAnsi" w:hAnsiTheme="minorHAnsi" w:cstheme="minorHAnsi"/>
                <w:sz w:val="20"/>
                <w:szCs w:val="20"/>
              </w:rPr>
              <w:t>16</w:t>
            </w:r>
            <w:r w:rsidR="00E90927" w:rsidRPr="00490FF9">
              <w:rPr>
                <w:rFonts w:asciiTheme="minorHAnsi" w:hAnsiTheme="minorHAnsi" w:cstheme="minorHAnsi"/>
                <w:sz w:val="20"/>
                <w:szCs w:val="20"/>
              </w:rPr>
              <w:t>.</w:t>
            </w:r>
            <w:r w:rsidRPr="00490FF9">
              <w:rPr>
                <w:rFonts w:asciiTheme="minorHAnsi" w:hAnsiTheme="minorHAnsi" w:cstheme="minorHAnsi"/>
                <w:sz w:val="20"/>
                <w:szCs w:val="20"/>
              </w:rPr>
              <w:t>5</w:t>
            </w:r>
            <w:r w:rsidR="00BB326D" w:rsidRPr="00490FF9">
              <w:rPr>
                <w:rFonts w:asciiTheme="minorHAnsi" w:hAnsiTheme="minorHAnsi" w:cstheme="minorHAnsi"/>
                <w:sz w:val="20"/>
                <w:szCs w:val="20"/>
              </w:rPr>
              <w:t>00</w:t>
            </w:r>
            <w:r w:rsidR="00593FC9" w:rsidRPr="00490FF9">
              <w:rPr>
                <w:rFonts w:asciiTheme="minorHAnsi" w:hAnsiTheme="minorHAnsi" w:cstheme="minorHAnsi"/>
                <w:sz w:val="20"/>
                <w:szCs w:val="20"/>
              </w:rPr>
              <w:t>,</w:t>
            </w:r>
            <w:r w:rsidRPr="00490FF9">
              <w:rPr>
                <w:rFonts w:asciiTheme="minorHAnsi" w:hAnsiTheme="minorHAnsi" w:cstheme="minorHAnsi"/>
                <w:sz w:val="20"/>
                <w:szCs w:val="20"/>
              </w:rPr>
              <w:t>00</w:t>
            </w:r>
            <w:r w:rsidR="00BB326D" w:rsidRPr="00490FF9">
              <w:rPr>
                <w:rFonts w:asciiTheme="minorHAnsi" w:hAnsiTheme="minorHAnsi" w:cstheme="minorHAnsi"/>
                <w:sz w:val="20"/>
                <w:szCs w:val="20"/>
              </w:rPr>
              <w:t xml:space="preserve"> TL</w:t>
            </w:r>
          </w:p>
        </w:tc>
        <w:tc>
          <w:tcPr>
            <w:tcW w:w="1147" w:type="dxa"/>
            <w:tcBorders>
              <w:top w:val="nil"/>
              <w:left w:val="single" w:sz="4" w:space="0" w:color="auto"/>
              <w:bottom w:val="single" w:sz="4" w:space="0" w:color="auto"/>
              <w:right w:val="single" w:sz="4" w:space="0" w:color="auto"/>
            </w:tcBorders>
            <w:shd w:val="clear" w:color="auto" w:fill="auto"/>
            <w:noWrap/>
            <w:vAlign w:val="center"/>
          </w:tcPr>
          <w:p w:rsidR="00BB326D" w:rsidRPr="00490FF9" w:rsidRDefault="008736C7" w:rsidP="005C44AF">
            <w:pPr>
              <w:jc w:val="center"/>
              <w:rPr>
                <w:rFonts w:asciiTheme="minorHAnsi" w:hAnsiTheme="minorHAnsi" w:cstheme="minorHAnsi"/>
                <w:sz w:val="20"/>
                <w:szCs w:val="20"/>
              </w:rPr>
            </w:pPr>
            <w:r>
              <w:rPr>
                <w:rFonts w:asciiTheme="minorHAnsi" w:hAnsiTheme="minorHAnsi" w:cstheme="minorHAnsi"/>
                <w:sz w:val="20"/>
                <w:szCs w:val="20"/>
              </w:rPr>
              <w:t>25</w:t>
            </w:r>
            <w:r w:rsidR="000818BF">
              <w:rPr>
                <w:rFonts w:asciiTheme="minorHAnsi" w:hAnsiTheme="minorHAnsi" w:cstheme="minorHAnsi"/>
                <w:sz w:val="20"/>
                <w:szCs w:val="20"/>
              </w:rPr>
              <w:t>.09.2026</w:t>
            </w:r>
          </w:p>
        </w:tc>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326D" w:rsidRPr="00490FF9" w:rsidRDefault="00C76145" w:rsidP="007E77DF">
            <w:pPr>
              <w:jc w:val="center"/>
              <w:rPr>
                <w:rFonts w:asciiTheme="minorHAnsi" w:hAnsiTheme="minorHAnsi" w:cstheme="minorHAnsi"/>
                <w:sz w:val="20"/>
                <w:szCs w:val="20"/>
              </w:rPr>
            </w:pPr>
            <w:r>
              <w:rPr>
                <w:rFonts w:asciiTheme="minorHAnsi" w:hAnsiTheme="minorHAnsi" w:cstheme="minorHAnsi"/>
                <w:sz w:val="20"/>
                <w:szCs w:val="20"/>
              </w:rPr>
              <w:t>15:</w:t>
            </w:r>
            <w:r w:rsidR="000F0C33">
              <w:rPr>
                <w:rFonts w:asciiTheme="minorHAnsi" w:hAnsiTheme="minorHAnsi" w:cstheme="minorHAnsi"/>
                <w:sz w:val="20"/>
                <w:szCs w:val="20"/>
              </w:rPr>
              <w:t>45</w:t>
            </w:r>
          </w:p>
        </w:tc>
      </w:tr>
    </w:tbl>
    <w:p w:rsidR="005757C7" w:rsidRPr="00490FF9" w:rsidRDefault="005757C7" w:rsidP="00FD2E28">
      <w:pPr>
        <w:jc w:val="both"/>
        <w:rPr>
          <w:rFonts w:asciiTheme="minorHAnsi" w:hAnsiTheme="minorHAnsi" w:cstheme="minorHAnsi"/>
          <w:b/>
          <w:sz w:val="20"/>
          <w:szCs w:val="20"/>
        </w:rPr>
      </w:pPr>
    </w:p>
    <w:p w:rsidR="00010BED" w:rsidRPr="00D608A9" w:rsidRDefault="008951D3" w:rsidP="00FD2E28">
      <w:pPr>
        <w:jc w:val="both"/>
        <w:rPr>
          <w:rFonts w:asciiTheme="minorHAnsi" w:hAnsiTheme="minorHAnsi" w:cstheme="minorHAnsi"/>
          <w:b/>
          <w:color w:val="000000"/>
          <w:sz w:val="20"/>
          <w:szCs w:val="20"/>
        </w:rPr>
      </w:pPr>
      <w:r w:rsidRPr="00D608A9">
        <w:rPr>
          <w:rFonts w:asciiTheme="minorHAnsi" w:hAnsiTheme="minorHAnsi" w:cstheme="minorHAnsi"/>
          <w:b/>
          <w:sz w:val="20"/>
          <w:szCs w:val="20"/>
        </w:rPr>
        <w:t>2886 Sayılı Devlet İhale Kanununun 17. Maddesi gereğince ilan olunur.</w:t>
      </w:r>
    </w:p>
    <w:sectPr w:rsidR="00010BED" w:rsidRPr="00D608A9" w:rsidSect="00803714">
      <w:pgSz w:w="11906" w:h="16838"/>
      <w:pgMar w:top="284"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B4F1F"/>
    <w:multiLevelType w:val="hybridMultilevel"/>
    <w:tmpl w:val="360A7C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7D587D"/>
    <w:rsid w:val="00000740"/>
    <w:rsid w:val="00010BED"/>
    <w:rsid w:val="00052B83"/>
    <w:rsid w:val="00052D52"/>
    <w:rsid w:val="00060615"/>
    <w:rsid w:val="000818BF"/>
    <w:rsid w:val="00097777"/>
    <w:rsid w:val="000A16D4"/>
    <w:rsid w:val="000B191C"/>
    <w:rsid w:val="000B21EF"/>
    <w:rsid w:val="000B261B"/>
    <w:rsid w:val="000B702F"/>
    <w:rsid w:val="000B7055"/>
    <w:rsid w:val="000C6518"/>
    <w:rsid w:val="000E2C3E"/>
    <w:rsid w:val="000E6B7A"/>
    <w:rsid w:val="000F015D"/>
    <w:rsid w:val="000F0C33"/>
    <w:rsid w:val="00102092"/>
    <w:rsid w:val="00121D46"/>
    <w:rsid w:val="00127F0E"/>
    <w:rsid w:val="00130218"/>
    <w:rsid w:val="00136FD4"/>
    <w:rsid w:val="00140C53"/>
    <w:rsid w:val="0014717E"/>
    <w:rsid w:val="001526FC"/>
    <w:rsid w:val="0019121D"/>
    <w:rsid w:val="001A59D7"/>
    <w:rsid w:val="001C3C01"/>
    <w:rsid w:val="001C4710"/>
    <w:rsid w:val="001C68BC"/>
    <w:rsid w:val="001E38B4"/>
    <w:rsid w:val="001F6912"/>
    <w:rsid w:val="002044F1"/>
    <w:rsid w:val="0021336D"/>
    <w:rsid w:val="002274A9"/>
    <w:rsid w:val="0022788E"/>
    <w:rsid w:val="0024007D"/>
    <w:rsid w:val="00252B51"/>
    <w:rsid w:val="00263AF2"/>
    <w:rsid w:val="00267AFD"/>
    <w:rsid w:val="002A05B1"/>
    <w:rsid w:val="002A241A"/>
    <w:rsid w:val="002C1400"/>
    <w:rsid w:val="002C3C5B"/>
    <w:rsid w:val="002C6E96"/>
    <w:rsid w:val="002C7C75"/>
    <w:rsid w:val="002D58D7"/>
    <w:rsid w:val="00300134"/>
    <w:rsid w:val="00316CDA"/>
    <w:rsid w:val="003215CF"/>
    <w:rsid w:val="0032559E"/>
    <w:rsid w:val="00331D28"/>
    <w:rsid w:val="003357D4"/>
    <w:rsid w:val="003418AE"/>
    <w:rsid w:val="00347B2A"/>
    <w:rsid w:val="00350C1E"/>
    <w:rsid w:val="00357F95"/>
    <w:rsid w:val="0036597A"/>
    <w:rsid w:val="00391BF6"/>
    <w:rsid w:val="003B5F10"/>
    <w:rsid w:val="003B7C08"/>
    <w:rsid w:val="003D318C"/>
    <w:rsid w:val="003D5318"/>
    <w:rsid w:val="003E38B6"/>
    <w:rsid w:val="003F6B64"/>
    <w:rsid w:val="00401D66"/>
    <w:rsid w:val="00434E98"/>
    <w:rsid w:val="004441E5"/>
    <w:rsid w:val="004549E2"/>
    <w:rsid w:val="00464A66"/>
    <w:rsid w:val="00483695"/>
    <w:rsid w:val="00490FF9"/>
    <w:rsid w:val="00493425"/>
    <w:rsid w:val="004951FB"/>
    <w:rsid w:val="004C1C43"/>
    <w:rsid w:val="004D399C"/>
    <w:rsid w:val="004E3BAA"/>
    <w:rsid w:val="004F6231"/>
    <w:rsid w:val="00504F1F"/>
    <w:rsid w:val="00507F7C"/>
    <w:rsid w:val="0052778C"/>
    <w:rsid w:val="00530322"/>
    <w:rsid w:val="00531867"/>
    <w:rsid w:val="005337D5"/>
    <w:rsid w:val="00544CA9"/>
    <w:rsid w:val="00551216"/>
    <w:rsid w:val="00551D80"/>
    <w:rsid w:val="00553E8D"/>
    <w:rsid w:val="00556D8B"/>
    <w:rsid w:val="00570DC6"/>
    <w:rsid w:val="005757C7"/>
    <w:rsid w:val="00576F84"/>
    <w:rsid w:val="00580DD9"/>
    <w:rsid w:val="00593FC9"/>
    <w:rsid w:val="005A3953"/>
    <w:rsid w:val="005A7EDA"/>
    <w:rsid w:val="005C44AF"/>
    <w:rsid w:val="005D08DA"/>
    <w:rsid w:val="005F055D"/>
    <w:rsid w:val="005F3638"/>
    <w:rsid w:val="00603C35"/>
    <w:rsid w:val="00605B93"/>
    <w:rsid w:val="00610C70"/>
    <w:rsid w:val="006247E2"/>
    <w:rsid w:val="0063066F"/>
    <w:rsid w:val="006348D8"/>
    <w:rsid w:val="00643D05"/>
    <w:rsid w:val="00652B1F"/>
    <w:rsid w:val="00671657"/>
    <w:rsid w:val="00672251"/>
    <w:rsid w:val="00685AC9"/>
    <w:rsid w:val="006A2C42"/>
    <w:rsid w:val="006A479E"/>
    <w:rsid w:val="006B70C7"/>
    <w:rsid w:val="006D21F5"/>
    <w:rsid w:val="006F639E"/>
    <w:rsid w:val="00705638"/>
    <w:rsid w:val="00710B76"/>
    <w:rsid w:val="0071146F"/>
    <w:rsid w:val="00716805"/>
    <w:rsid w:val="0072143D"/>
    <w:rsid w:val="0072571E"/>
    <w:rsid w:val="00730086"/>
    <w:rsid w:val="00741D0F"/>
    <w:rsid w:val="00785B19"/>
    <w:rsid w:val="00793AEA"/>
    <w:rsid w:val="0079750B"/>
    <w:rsid w:val="007A4258"/>
    <w:rsid w:val="007A4582"/>
    <w:rsid w:val="007C4133"/>
    <w:rsid w:val="007C7A79"/>
    <w:rsid w:val="007D408C"/>
    <w:rsid w:val="007D4209"/>
    <w:rsid w:val="007D43EE"/>
    <w:rsid w:val="007D587D"/>
    <w:rsid w:val="007E77DF"/>
    <w:rsid w:val="007F1C5E"/>
    <w:rsid w:val="007F7A86"/>
    <w:rsid w:val="00802972"/>
    <w:rsid w:val="00803714"/>
    <w:rsid w:val="00807ECD"/>
    <w:rsid w:val="00810DDB"/>
    <w:rsid w:val="008319D0"/>
    <w:rsid w:val="008736C7"/>
    <w:rsid w:val="00891114"/>
    <w:rsid w:val="008951D3"/>
    <w:rsid w:val="00895864"/>
    <w:rsid w:val="008C73A5"/>
    <w:rsid w:val="008E6C1C"/>
    <w:rsid w:val="008F0D2A"/>
    <w:rsid w:val="008F1DED"/>
    <w:rsid w:val="009077E6"/>
    <w:rsid w:val="00907DC4"/>
    <w:rsid w:val="00926029"/>
    <w:rsid w:val="00946AAC"/>
    <w:rsid w:val="009563DE"/>
    <w:rsid w:val="00967E68"/>
    <w:rsid w:val="0097086D"/>
    <w:rsid w:val="00977FE3"/>
    <w:rsid w:val="009A3CF6"/>
    <w:rsid w:val="009D3CEF"/>
    <w:rsid w:val="009D7CAA"/>
    <w:rsid w:val="009E3358"/>
    <w:rsid w:val="009E5B66"/>
    <w:rsid w:val="009F7757"/>
    <w:rsid w:val="00A0104C"/>
    <w:rsid w:val="00A01A23"/>
    <w:rsid w:val="00A230E2"/>
    <w:rsid w:val="00A2779C"/>
    <w:rsid w:val="00A408F2"/>
    <w:rsid w:val="00A43E55"/>
    <w:rsid w:val="00A45313"/>
    <w:rsid w:val="00A4688D"/>
    <w:rsid w:val="00A54C45"/>
    <w:rsid w:val="00A911D4"/>
    <w:rsid w:val="00A932B2"/>
    <w:rsid w:val="00AA6883"/>
    <w:rsid w:val="00AB1B76"/>
    <w:rsid w:val="00AD28FD"/>
    <w:rsid w:val="00B02BDF"/>
    <w:rsid w:val="00B04002"/>
    <w:rsid w:val="00B15CAA"/>
    <w:rsid w:val="00B218D0"/>
    <w:rsid w:val="00B265DC"/>
    <w:rsid w:val="00B53AA6"/>
    <w:rsid w:val="00B54184"/>
    <w:rsid w:val="00B627DA"/>
    <w:rsid w:val="00B715DC"/>
    <w:rsid w:val="00B95056"/>
    <w:rsid w:val="00BB326D"/>
    <w:rsid w:val="00BC4325"/>
    <w:rsid w:val="00BD2CA9"/>
    <w:rsid w:val="00BD7D2C"/>
    <w:rsid w:val="00BE6601"/>
    <w:rsid w:val="00BF2040"/>
    <w:rsid w:val="00BF6FA6"/>
    <w:rsid w:val="00C21816"/>
    <w:rsid w:val="00C37472"/>
    <w:rsid w:val="00C76145"/>
    <w:rsid w:val="00C90A86"/>
    <w:rsid w:val="00C93A48"/>
    <w:rsid w:val="00CA6BF0"/>
    <w:rsid w:val="00CB5DE3"/>
    <w:rsid w:val="00CC189B"/>
    <w:rsid w:val="00CC7498"/>
    <w:rsid w:val="00CD4AA3"/>
    <w:rsid w:val="00CD71E9"/>
    <w:rsid w:val="00CE101A"/>
    <w:rsid w:val="00CE5A90"/>
    <w:rsid w:val="00D00EB8"/>
    <w:rsid w:val="00D10868"/>
    <w:rsid w:val="00D37F7D"/>
    <w:rsid w:val="00D508AD"/>
    <w:rsid w:val="00D54805"/>
    <w:rsid w:val="00D608A9"/>
    <w:rsid w:val="00D762B9"/>
    <w:rsid w:val="00DA3E43"/>
    <w:rsid w:val="00DA456A"/>
    <w:rsid w:val="00DA6CA8"/>
    <w:rsid w:val="00DB7E1C"/>
    <w:rsid w:val="00DE4AF1"/>
    <w:rsid w:val="00E32729"/>
    <w:rsid w:val="00E42742"/>
    <w:rsid w:val="00E562FB"/>
    <w:rsid w:val="00E61CBE"/>
    <w:rsid w:val="00E83119"/>
    <w:rsid w:val="00E90927"/>
    <w:rsid w:val="00E95FF4"/>
    <w:rsid w:val="00EA6DF2"/>
    <w:rsid w:val="00EC1CE5"/>
    <w:rsid w:val="00ED49B5"/>
    <w:rsid w:val="00F00CE1"/>
    <w:rsid w:val="00F10A05"/>
    <w:rsid w:val="00F10B16"/>
    <w:rsid w:val="00F15383"/>
    <w:rsid w:val="00F26E82"/>
    <w:rsid w:val="00F27D1B"/>
    <w:rsid w:val="00F4443F"/>
    <w:rsid w:val="00F50478"/>
    <w:rsid w:val="00F523A0"/>
    <w:rsid w:val="00F65565"/>
    <w:rsid w:val="00F724F5"/>
    <w:rsid w:val="00F840DB"/>
    <w:rsid w:val="00F9648D"/>
    <w:rsid w:val="00F97F67"/>
    <w:rsid w:val="00FB62BC"/>
    <w:rsid w:val="00FC40AF"/>
    <w:rsid w:val="00FC4B7E"/>
    <w:rsid w:val="00FD2E28"/>
    <w:rsid w:val="00FD3587"/>
    <w:rsid w:val="00FE2DF6"/>
    <w:rsid w:val="00FE6F9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B9701"/>
  <w15:docId w15:val="{37158488-C8EB-4C14-860C-379B235A1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E5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D318C"/>
    <w:pPr>
      <w:ind w:left="720"/>
      <w:contextualSpacing/>
    </w:pPr>
  </w:style>
  <w:style w:type="paragraph" w:styleId="BalonMetni">
    <w:name w:val="Balloon Text"/>
    <w:basedOn w:val="Normal"/>
    <w:link w:val="BalonMetniChar"/>
    <w:uiPriority w:val="99"/>
    <w:semiHidden/>
    <w:unhideWhenUsed/>
    <w:rsid w:val="003D531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5318"/>
    <w:rPr>
      <w:rFonts w:ascii="Segoe UI" w:eastAsia="Times New Roman" w:hAnsi="Segoe UI" w:cs="Segoe UI"/>
      <w:sz w:val="18"/>
      <w:szCs w:val="18"/>
      <w:lang w:eastAsia="tr-TR"/>
    </w:rPr>
  </w:style>
  <w:style w:type="character" w:styleId="Gl">
    <w:name w:val="Strong"/>
    <w:basedOn w:val="VarsaylanParagrafYazTipi"/>
    <w:uiPriority w:val="22"/>
    <w:qFormat/>
    <w:rsid w:val="000B26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7418">
      <w:bodyDiv w:val="1"/>
      <w:marLeft w:val="0"/>
      <w:marRight w:val="0"/>
      <w:marTop w:val="0"/>
      <w:marBottom w:val="0"/>
      <w:divBdr>
        <w:top w:val="none" w:sz="0" w:space="0" w:color="auto"/>
        <w:left w:val="none" w:sz="0" w:space="0" w:color="auto"/>
        <w:bottom w:val="none" w:sz="0" w:space="0" w:color="auto"/>
        <w:right w:val="none" w:sz="0" w:space="0" w:color="auto"/>
      </w:divBdr>
    </w:div>
    <w:div w:id="282462288">
      <w:bodyDiv w:val="1"/>
      <w:marLeft w:val="0"/>
      <w:marRight w:val="0"/>
      <w:marTop w:val="0"/>
      <w:marBottom w:val="0"/>
      <w:divBdr>
        <w:top w:val="none" w:sz="0" w:space="0" w:color="auto"/>
        <w:left w:val="none" w:sz="0" w:space="0" w:color="auto"/>
        <w:bottom w:val="none" w:sz="0" w:space="0" w:color="auto"/>
        <w:right w:val="none" w:sz="0" w:space="0" w:color="auto"/>
      </w:divBdr>
    </w:div>
    <w:div w:id="300043694">
      <w:bodyDiv w:val="1"/>
      <w:marLeft w:val="0"/>
      <w:marRight w:val="0"/>
      <w:marTop w:val="0"/>
      <w:marBottom w:val="0"/>
      <w:divBdr>
        <w:top w:val="none" w:sz="0" w:space="0" w:color="auto"/>
        <w:left w:val="none" w:sz="0" w:space="0" w:color="auto"/>
        <w:bottom w:val="none" w:sz="0" w:space="0" w:color="auto"/>
        <w:right w:val="none" w:sz="0" w:space="0" w:color="auto"/>
      </w:divBdr>
    </w:div>
    <w:div w:id="553078796">
      <w:bodyDiv w:val="1"/>
      <w:marLeft w:val="0"/>
      <w:marRight w:val="0"/>
      <w:marTop w:val="0"/>
      <w:marBottom w:val="0"/>
      <w:divBdr>
        <w:top w:val="none" w:sz="0" w:space="0" w:color="auto"/>
        <w:left w:val="none" w:sz="0" w:space="0" w:color="auto"/>
        <w:bottom w:val="none" w:sz="0" w:space="0" w:color="auto"/>
        <w:right w:val="none" w:sz="0" w:space="0" w:color="auto"/>
      </w:divBdr>
    </w:div>
    <w:div w:id="697778610">
      <w:bodyDiv w:val="1"/>
      <w:marLeft w:val="0"/>
      <w:marRight w:val="0"/>
      <w:marTop w:val="0"/>
      <w:marBottom w:val="0"/>
      <w:divBdr>
        <w:top w:val="none" w:sz="0" w:space="0" w:color="auto"/>
        <w:left w:val="none" w:sz="0" w:space="0" w:color="auto"/>
        <w:bottom w:val="none" w:sz="0" w:space="0" w:color="auto"/>
        <w:right w:val="none" w:sz="0" w:space="0" w:color="auto"/>
      </w:divBdr>
    </w:div>
    <w:div w:id="879976925">
      <w:bodyDiv w:val="1"/>
      <w:marLeft w:val="0"/>
      <w:marRight w:val="0"/>
      <w:marTop w:val="0"/>
      <w:marBottom w:val="0"/>
      <w:divBdr>
        <w:top w:val="none" w:sz="0" w:space="0" w:color="auto"/>
        <w:left w:val="none" w:sz="0" w:space="0" w:color="auto"/>
        <w:bottom w:val="none" w:sz="0" w:space="0" w:color="auto"/>
        <w:right w:val="none" w:sz="0" w:space="0" w:color="auto"/>
      </w:divBdr>
    </w:div>
    <w:div w:id="1041052114">
      <w:bodyDiv w:val="1"/>
      <w:marLeft w:val="0"/>
      <w:marRight w:val="0"/>
      <w:marTop w:val="0"/>
      <w:marBottom w:val="0"/>
      <w:divBdr>
        <w:top w:val="none" w:sz="0" w:space="0" w:color="auto"/>
        <w:left w:val="none" w:sz="0" w:space="0" w:color="auto"/>
        <w:bottom w:val="none" w:sz="0" w:space="0" w:color="auto"/>
        <w:right w:val="none" w:sz="0" w:space="0" w:color="auto"/>
      </w:divBdr>
    </w:div>
    <w:div w:id="1099981628">
      <w:bodyDiv w:val="1"/>
      <w:marLeft w:val="0"/>
      <w:marRight w:val="0"/>
      <w:marTop w:val="0"/>
      <w:marBottom w:val="0"/>
      <w:divBdr>
        <w:top w:val="none" w:sz="0" w:space="0" w:color="auto"/>
        <w:left w:val="none" w:sz="0" w:space="0" w:color="auto"/>
        <w:bottom w:val="none" w:sz="0" w:space="0" w:color="auto"/>
        <w:right w:val="none" w:sz="0" w:space="0" w:color="auto"/>
      </w:divBdr>
    </w:div>
    <w:div w:id="1757826444">
      <w:bodyDiv w:val="1"/>
      <w:marLeft w:val="0"/>
      <w:marRight w:val="0"/>
      <w:marTop w:val="0"/>
      <w:marBottom w:val="0"/>
      <w:divBdr>
        <w:top w:val="none" w:sz="0" w:space="0" w:color="auto"/>
        <w:left w:val="none" w:sz="0" w:space="0" w:color="auto"/>
        <w:bottom w:val="none" w:sz="0" w:space="0" w:color="auto"/>
        <w:right w:val="none" w:sz="0" w:space="0" w:color="auto"/>
      </w:divBdr>
    </w:div>
    <w:div w:id="1840391314">
      <w:bodyDiv w:val="1"/>
      <w:marLeft w:val="0"/>
      <w:marRight w:val="0"/>
      <w:marTop w:val="0"/>
      <w:marBottom w:val="0"/>
      <w:divBdr>
        <w:top w:val="none" w:sz="0" w:space="0" w:color="auto"/>
        <w:left w:val="none" w:sz="0" w:space="0" w:color="auto"/>
        <w:bottom w:val="none" w:sz="0" w:space="0" w:color="auto"/>
        <w:right w:val="none" w:sz="0" w:space="0" w:color="auto"/>
      </w:divBdr>
    </w:div>
    <w:div w:id="1957365287">
      <w:bodyDiv w:val="1"/>
      <w:marLeft w:val="0"/>
      <w:marRight w:val="0"/>
      <w:marTop w:val="0"/>
      <w:marBottom w:val="0"/>
      <w:divBdr>
        <w:top w:val="none" w:sz="0" w:space="0" w:color="auto"/>
        <w:left w:val="none" w:sz="0" w:space="0" w:color="auto"/>
        <w:bottom w:val="none" w:sz="0" w:space="0" w:color="auto"/>
        <w:right w:val="none" w:sz="0" w:space="0" w:color="auto"/>
      </w:divBdr>
    </w:div>
    <w:div w:id="211297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AAF4E-5E95-46A9-9894-1E1DC7F27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Pages>
  <Words>1479</Words>
  <Characters>8436</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Quadro</dc:creator>
  <cp:lastModifiedBy>Windows Kullanıcısı</cp:lastModifiedBy>
  <cp:revision>14</cp:revision>
  <cp:lastPrinted>2026-09-14T07:36:00Z</cp:lastPrinted>
  <dcterms:created xsi:type="dcterms:W3CDTF">2026-09-04T08:06:00Z</dcterms:created>
  <dcterms:modified xsi:type="dcterms:W3CDTF">2026-09-14T08:55:00Z</dcterms:modified>
</cp:coreProperties>
</file>